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77777777" w:rsidR="00A8360E" w:rsidRDefault="00A8360E" w:rsidP="00A8360E">
      <w:pPr>
        <w:spacing w:before="240"/>
        <w:jc w:val="center"/>
      </w:pPr>
      <w:r w:rsidRPr="00F637B3">
        <w:rPr>
          <w:b/>
          <w:noProof/>
          <w:sz w:val="20"/>
          <w:szCs w:val="20"/>
          <w:lang w:eastAsia="en-AU"/>
        </w:rPr>
        <w:drawing>
          <wp:inline distT="0" distB="0" distL="0" distR="0" wp14:anchorId="55293B3F" wp14:editId="29D2B575">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C928E2D" w14:textId="000D2FA5"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Pr>
          <w:rFonts w:ascii="Arial" w:hAnsi="Arial" w:cs="Arial"/>
          <w:b/>
          <w:sz w:val="40"/>
          <w:szCs w:val="40"/>
        </w:rPr>
        <w:t>17</w:t>
      </w:r>
      <w:r w:rsidR="00A92A66">
        <w:rPr>
          <w:rFonts w:ascii="Arial" w:hAnsi="Arial" w:cs="Arial"/>
          <w:b/>
          <w:sz w:val="40"/>
          <w:szCs w:val="40"/>
        </w:rPr>
        <w:t>61</w:t>
      </w:r>
    </w:p>
    <w:p w14:paraId="54E191FD" w14:textId="77777777" w:rsidR="00A92A66" w:rsidRPr="005456EE" w:rsidRDefault="00A92A66" w:rsidP="00A92A66">
      <w:pPr>
        <w:spacing w:before="240"/>
        <w:jc w:val="center"/>
        <w:rPr>
          <w:rFonts w:ascii="Arial" w:hAnsi="Arial" w:cs="Arial"/>
          <w:b/>
          <w:sz w:val="28"/>
          <w:szCs w:val="28"/>
        </w:rPr>
      </w:pPr>
      <w:r>
        <w:rPr>
          <w:rFonts w:ascii="Arial" w:hAnsi="Arial" w:cs="Arial"/>
          <w:b/>
          <w:sz w:val="28"/>
          <w:szCs w:val="28"/>
        </w:rPr>
        <w:t>Faecal calprotectin for the monitoring of disease activity in patients with inflammatory bowel disease</w:t>
      </w:r>
    </w:p>
    <w:p w14:paraId="0B7AD89B" w14:textId="77777777"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A8360E">
      <w:pPr>
        <w:spacing w:after="16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9"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A8360E">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10"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1"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B24DB6B"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BD227C">
        <w:rPr>
          <w:b w:val="0"/>
        </w:rPr>
      </w:r>
      <w:r w:rsidR="00BD227C">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D227C">
        <w:rPr>
          <w:b w:val="0"/>
        </w:rPr>
      </w:r>
      <w:r w:rsidR="00BD227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335AE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0BBF" w14:textId="77777777" w:rsidR="00BD227C" w:rsidRDefault="00BD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6174D67F" w14:textId="4E9427AB" w:rsidR="00A8360E" w:rsidRPr="00DA6E1F"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p w14:paraId="03208367" w14:textId="2B8CD8F7" w:rsidR="00074E40" w:rsidRPr="00A32F3E" w:rsidRDefault="00A8360E" w:rsidP="00335AE7">
        <w:pPr>
          <w:pStyle w:val="Footer"/>
          <w:rPr>
            <w:rFonts w:ascii="Bahnschrift SemiLight Condensed" w:hAnsi="Bahnschrift SemiLight Condensed"/>
          </w:rPr>
        </w:pPr>
        <w:r w:rsidRPr="00DA6E1F">
          <w:rPr>
            <w:rFonts w:ascii="Bahnschrift SemiLight Condensed" w:hAnsi="Bahnschrift SemiLight Condensed"/>
          </w:rPr>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35CD" w14:textId="77777777" w:rsidR="00BD227C" w:rsidRDefault="00BD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CA68" w14:textId="77777777" w:rsidR="00BD227C" w:rsidRDefault="00BD2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BE01" w14:textId="77777777" w:rsidR="00BD227C" w:rsidRDefault="00BD2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146C" w14:textId="77777777" w:rsidR="00BD227C" w:rsidRDefault="00BD2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5CC4"/>
    <w:rsid w:val="002C5CB7"/>
    <w:rsid w:val="002D0D31"/>
    <w:rsid w:val="002D456E"/>
    <w:rsid w:val="002E51B0"/>
    <w:rsid w:val="00306BBC"/>
    <w:rsid w:val="0030786C"/>
    <w:rsid w:val="00310EEE"/>
    <w:rsid w:val="00320B55"/>
    <w:rsid w:val="00334B5F"/>
    <w:rsid w:val="00335AE7"/>
    <w:rsid w:val="00361B90"/>
    <w:rsid w:val="00367031"/>
    <w:rsid w:val="003964FE"/>
    <w:rsid w:val="003B3ADF"/>
    <w:rsid w:val="003F5DBA"/>
    <w:rsid w:val="00406DFA"/>
    <w:rsid w:val="00414CC0"/>
    <w:rsid w:val="0044295E"/>
    <w:rsid w:val="0045348B"/>
    <w:rsid w:val="0046546F"/>
    <w:rsid w:val="004867E2"/>
    <w:rsid w:val="00490C19"/>
    <w:rsid w:val="0049195B"/>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55CBF"/>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2F88"/>
    <w:rsid w:val="00A05331"/>
    <w:rsid w:val="00A236B8"/>
    <w:rsid w:val="00A30610"/>
    <w:rsid w:val="00A32F3E"/>
    <w:rsid w:val="00A40E72"/>
    <w:rsid w:val="00A6509E"/>
    <w:rsid w:val="00A70C2A"/>
    <w:rsid w:val="00A74450"/>
    <w:rsid w:val="00A74F06"/>
    <w:rsid w:val="00A8234F"/>
    <w:rsid w:val="00A8360E"/>
    <w:rsid w:val="00A92A66"/>
    <w:rsid w:val="00AC1D5E"/>
    <w:rsid w:val="00AC4E7C"/>
    <w:rsid w:val="00AD1900"/>
    <w:rsid w:val="00AE1D1E"/>
    <w:rsid w:val="00B12E77"/>
    <w:rsid w:val="00B356E4"/>
    <w:rsid w:val="00B42851"/>
    <w:rsid w:val="00B666D8"/>
    <w:rsid w:val="00B87883"/>
    <w:rsid w:val="00B87EDD"/>
    <w:rsid w:val="00B9084F"/>
    <w:rsid w:val="00BD02E8"/>
    <w:rsid w:val="00BD227C"/>
    <w:rsid w:val="00C1596D"/>
    <w:rsid w:val="00C325C4"/>
    <w:rsid w:val="00C348B4"/>
    <w:rsid w:val="00C3562F"/>
    <w:rsid w:val="00C4028D"/>
    <w:rsid w:val="00C661C4"/>
    <w:rsid w:val="00C755D8"/>
    <w:rsid w:val="00C94566"/>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MSAC@health.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mentsMSAC@health.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internet/msac/publishing.nsf/Content/pasc-calendar-key-d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1743 Consultation</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1761 Consultation</dc:title>
  <dc:creator/>
  <cp:lastModifiedBy/>
  <cp:revision>1</cp:revision>
  <dcterms:created xsi:type="dcterms:W3CDTF">2023-09-15T05:52:00Z</dcterms:created>
  <dcterms:modified xsi:type="dcterms:W3CDTF">2023-09-15T07:21:00Z</dcterms:modified>
</cp:coreProperties>
</file>