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66" w:rsidRDefault="005F5466" w:rsidP="005F5466">
      <w:pPr>
        <w:pStyle w:val="Title"/>
      </w:pPr>
    </w:p>
    <w:p w:rsidR="00F74271" w:rsidRPr="005F5466" w:rsidRDefault="00227D22" w:rsidP="005F5466">
      <w:pPr>
        <w:pStyle w:val="Title"/>
      </w:pPr>
      <w:r w:rsidRPr="005F5466">
        <w:t>1170</w:t>
      </w:r>
    </w:p>
    <w:p w:rsidR="00F74271" w:rsidRPr="005F5466" w:rsidRDefault="00227D22" w:rsidP="005F5466">
      <w:pPr>
        <w:pStyle w:val="Title"/>
      </w:pPr>
      <w:r w:rsidRPr="005F5466">
        <w:t>Final Decision Analytic Protocol (DAP) to guide the assessment of intensive care medicine professional attendance items</w:t>
      </w:r>
    </w:p>
    <w:p w:rsidR="00F74271" w:rsidRPr="005F5466" w:rsidRDefault="00F74271" w:rsidP="005F5466">
      <w:pPr>
        <w:pStyle w:val="Title"/>
      </w:pPr>
    </w:p>
    <w:p w:rsidR="00F74271" w:rsidRPr="005F5466" w:rsidRDefault="00F74271" w:rsidP="005F5466">
      <w:pPr>
        <w:pStyle w:val="Title"/>
      </w:pPr>
    </w:p>
    <w:p w:rsidR="00F74271" w:rsidRPr="005F5466" w:rsidRDefault="00227D22" w:rsidP="005F5466">
      <w:pPr>
        <w:pStyle w:val="Title"/>
        <w:rPr>
          <w:sz w:val="40"/>
        </w:rPr>
      </w:pPr>
      <w:r w:rsidRPr="005F5466">
        <w:rPr>
          <w:sz w:val="40"/>
        </w:rPr>
        <w:t>June 2012</w:t>
      </w:r>
    </w:p>
    <w:p w:rsidR="00F74271" w:rsidRDefault="00F74271">
      <w:pPr>
        <w:widowControl w:val="0"/>
        <w:autoSpaceDE w:val="0"/>
        <w:autoSpaceDN w:val="0"/>
        <w:adjustRightInd w:val="0"/>
        <w:spacing w:before="5" w:after="0" w:line="240" w:lineRule="auto"/>
        <w:ind w:left="4516" w:right="-20"/>
        <w:rPr>
          <w:rFonts w:ascii="Tahoma" w:hAnsi="Tahoma" w:cs="Tahoma"/>
          <w:sz w:val="32"/>
          <w:szCs w:val="32"/>
        </w:rPr>
        <w:sectPr w:rsidR="00F74271">
          <w:type w:val="continuous"/>
          <w:pgSz w:w="11920" w:h="16840"/>
          <w:pgMar w:top="1580" w:right="1420" w:bottom="280" w:left="1680" w:header="720" w:footer="720" w:gutter="0"/>
          <w:cols w:space="720"/>
          <w:noEndnote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AU" w:eastAsia="en-AU"/>
        </w:rPr>
        <w:id w:val="124229094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F11EF" w:rsidRPr="007F11EF" w:rsidRDefault="007F11EF">
          <w:pPr>
            <w:pStyle w:val="TOCHeading"/>
            <w:rPr>
              <w:sz w:val="36"/>
            </w:rPr>
          </w:pPr>
          <w:r w:rsidRPr="007F11EF">
            <w:rPr>
              <w:sz w:val="36"/>
            </w:rPr>
            <w:t>Table of Contents</w:t>
          </w:r>
        </w:p>
        <w:p w:rsidR="007F11EF" w:rsidRPr="007F11EF" w:rsidRDefault="007F11EF">
          <w:pPr>
            <w:pStyle w:val="TOC1"/>
            <w:tabs>
              <w:tab w:val="right" w:leader="dot" w:pos="9345"/>
            </w:tabs>
            <w:rPr>
              <w:noProof/>
              <w:sz w:val="28"/>
            </w:rPr>
          </w:pPr>
          <w:r w:rsidRPr="007F11EF">
            <w:rPr>
              <w:sz w:val="28"/>
            </w:rPr>
            <w:fldChar w:fldCharType="begin"/>
          </w:r>
          <w:r w:rsidRPr="007F11EF">
            <w:rPr>
              <w:sz w:val="28"/>
            </w:rPr>
            <w:instrText xml:space="preserve"> TOC \o "1-3" \h \z \u </w:instrText>
          </w:r>
          <w:r w:rsidRPr="007F11EF">
            <w:rPr>
              <w:sz w:val="28"/>
            </w:rPr>
            <w:fldChar w:fldCharType="separate"/>
          </w:r>
          <w:hyperlink w:anchor="_Toc359336291" w:history="1">
            <w:r w:rsidRPr="007F11EF">
              <w:rPr>
                <w:rStyle w:val="Hyperlink"/>
                <w:noProof/>
                <w:sz w:val="28"/>
              </w:rPr>
              <w:t>MSAC and PASC</w:t>
            </w:r>
            <w:r w:rsidRPr="007F11EF">
              <w:rPr>
                <w:noProof/>
                <w:webHidden/>
                <w:sz w:val="28"/>
              </w:rPr>
              <w:tab/>
            </w:r>
            <w:r w:rsidRPr="007F11EF">
              <w:rPr>
                <w:noProof/>
                <w:webHidden/>
                <w:sz w:val="28"/>
              </w:rPr>
              <w:fldChar w:fldCharType="begin"/>
            </w:r>
            <w:r w:rsidRPr="007F11EF">
              <w:rPr>
                <w:noProof/>
                <w:webHidden/>
                <w:sz w:val="28"/>
              </w:rPr>
              <w:instrText xml:space="preserve"> PAGEREF _Toc359336291 \h </w:instrText>
            </w:r>
            <w:r w:rsidRPr="007F11EF">
              <w:rPr>
                <w:noProof/>
                <w:webHidden/>
                <w:sz w:val="28"/>
              </w:rPr>
            </w:r>
            <w:r w:rsidRPr="007F11EF">
              <w:rPr>
                <w:noProof/>
                <w:webHidden/>
                <w:sz w:val="28"/>
              </w:rPr>
              <w:fldChar w:fldCharType="separate"/>
            </w:r>
            <w:r w:rsidRPr="007F11EF">
              <w:rPr>
                <w:noProof/>
                <w:webHidden/>
                <w:sz w:val="28"/>
              </w:rPr>
              <w:t>2</w:t>
            </w:r>
            <w:r w:rsidRPr="007F11EF">
              <w:rPr>
                <w:noProof/>
                <w:webHidden/>
                <w:sz w:val="28"/>
              </w:rPr>
              <w:fldChar w:fldCharType="end"/>
            </w:r>
          </w:hyperlink>
        </w:p>
        <w:p w:rsidR="007F11EF" w:rsidRPr="007F11EF" w:rsidRDefault="00425030">
          <w:pPr>
            <w:pStyle w:val="TOC2"/>
            <w:tabs>
              <w:tab w:val="right" w:leader="dot" w:pos="9345"/>
            </w:tabs>
            <w:rPr>
              <w:noProof/>
              <w:sz w:val="28"/>
            </w:rPr>
          </w:pPr>
          <w:hyperlink w:anchor="_Toc359336292" w:history="1">
            <w:r w:rsidR="007F11EF" w:rsidRPr="007F11EF">
              <w:rPr>
                <w:rStyle w:val="Hyperlink"/>
                <w:noProof/>
                <w:sz w:val="28"/>
              </w:rPr>
              <w:t>Purpose</w:t>
            </w:r>
            <w:r w:rsidR="007F11EF" w:rsidRPr="007F11EF">
              <w:rPr>
                <w:rStyle w:val="Hyperlink"/>
                <w:noProof/>
                <w:spacing w:val="-11"/>
                <w:sz w:val="28"/>
              </w:rPr>
              <w:t xml:space="preserve"> </w:t>
            </w:r>
            <w:r w:rsidR="007F11EF" w:rsidRPr="007F11EF">
              <w:rPr>
                <w:rStyle w:val="Hyperlink"/>
                <w:noProof/>
                <w:sz w:val="28"/>
              </w:rPr>
              <w:t>of</w:t>
            </w:r>
            <w:r w:rsidR="007F11EF" w:rsidRPr="007F11EF">
              <w:rPr>
                <w:rStyle w:val="Hyperlink"/>
                <w:noProof/>
                <w:spacing w:val="-3"/>
                <w:sz w:val="28"/>
              </w:rPr>
              <w:t xml:space="preserve"> </w:t>
            </w:r>
            <w:r w:rsidR="007F11EF" w:rsidRPr="007F11EF">
              <w:rPr>
                <w:rStyle w:val="Hyperlink"/>
                <w:noProof/>
                <w:sz w:val="28"/>
              </w:rPr>
              <w:t>this</w:t>
            </w:r>
            <w:r w:rsidR="007F11EF" w:rsidRPr="007F11EF">
              <w:rPr>
                <w:rStyle w:val="Hyperlink"/>
                <w:noProof/>
                <w:spacing w:val="-5"/>
                <w:sz w:val="28"/>
              </w:rPr>
              <w:t xml:space="preserve"> </w:t>
            </w:r>
            <w:r w:rsidR="007F11EF" w:rsidRPr="007F11EF">
              <w:rPr>
                <w:rStyle w:val="Hyperlink"/>
                <w:noProof/>
                <w:sz w:val="28"/>
              </w:rPr>
              <w:t>document</w:t>
            </w:r>
            <w:r w:rsidR="007F11EF" w:rsidRPr="007F11EF">
              <w:rPr>
                <w:noProof/>
                <w:webHidden/>
                <w:sz w:val="28"/>
              </w:rPr>
              <w:tab/>
            </w:r>
            <w:r w:rsidR="007F11EF" w:rsidRPr="007F11EF">
              <w:rPr>
                <w:noProof/>
                <w:webHidden/>
                <w:sz w:val="28"/>
              </w:rPr>
              <w:fldChar w:fldCharType="begin"/>
            </w:r>
            <w:r w:rsidR="007F11EF" w:rsidRPr="007F11EF">
              <w:rPr>
                <w:noProof/>
                <w:webHidden/>
                <w:sz w:val="28"/>
              </w:rPr>
              <w:instrText xml:space="preserve"> PAGEREF _Toc359336292 \h </w:instrText>
            </w:r>
            <w:r w:rsidR="007F11EF" w:rsidRPr="007F11EF">
              <w:rPr>
                <w:noProof/>
                <w:webHidden/>
                <w:sz w:val="28"/>
              </w:rPr>
            </w:r>
            <w:r w:rsidR="007F11EF" w:rsidRPr="007F11EF">
              <w:rPr>
                <w:noProof/>
                <w:webHidden/>
                <w:sz w:val="28"/>
              </w:rPr>
              <w:fldChar w:fldCharType="separate"/>
            </w:r>
            <w:r w:rsidR="007F11EF" w:rsidRPr="007F11EF">
              <w:rPr>
                <w:noProof/>
                <w:webHidden/>
                <w:sz w:val="28"/>
              </w:rPr>
              <w:t>2</w:t>
            </w:r>
            <w:r w:rsidR="007F11EF" w:rsidRPr="007F11EF">
              <w:rPr>
                <w:noProof/>
                <w:webHidden/>
                <w:sz w:val="28"/>
              </w:rPr>
              <w:fldChar w:fldCharType="end"/>
            </w:r>
          </w:hyperlink>
        </w:p>
        <w:p w:rsidR="007F11EF" w:rsidRPr="007F11EF" w:rsidRDefault="00425030">
          <w:pPr>
            <w:pStyle w:val="TOC1"/>
            <w:tabs>
              <w:tab w:val="left" w:pos="1100"/>
              <w:tab w:val="right" w:leader="dot" w:pos="9345"/>
            </w:tabs>
            <w:rPr>
              <w:noProof/>
              <w:sz w:val="28"/>
            </w:rPr>
          </w:pPr>
          <w:hyperlink w:anchor="_Toc359336293" w:history="1">
            <w:r w:rsidR="007F11EF" w:rsidRPr="007F11EF">
              <w:rPr>
                <w:rStyle w:val="Hyperlink"/>
                <w:noProof/>
                <w:sz w:val="28"/>
              </w:rPr>
              <w:t>Summary</w:t>
            </w:r>
            <w:r w:rsidR="007F11EF" w:rsidRPr="007F11EF">
              <w:rPr>
                <w:noProof/>
                <w:sz w:val="28"/>
              </w:rPr>
              <w:tab/>
            </w:r>
            <w:r w:rsidR="007F11EF" w:rsidRPr="007F11EF">
              <w:rPr>
                <w:rStyle w:val="Hyperlink"/>
                <w:noProof/>
                <w:sz w:val="28"/>
              </w:rPr>
              <w:t>of key matters f</w:t>
            </w:r>
            <w:r w:rsidR="007F11EF" w:rsidRPr="007F11EF">
              <w:rPr>
                <w:rStyle w:val="Hyperlink"/>
                <w:noProof/>
                <w:spacing w:val="-1"/>
                <w:sz w:val="28"/>
              </w:rPr>
              <w:t>o</w:t>
            </w:r>
            <w:r w:rsidR="007F11EF" w:rsidRPr="007F11EF">
              <w:rPr>
                <w:rStyle w:val="Hyperlink"/>
                <w:noProof/>
                <w:sz w:val="28"/>
              </w:rPr>
              <w:t xml:space="preserve">r consideration by </w:t>
            </w:r>
            <w:r w:rsidR="007F11EF" w:rsidRPr="007F11EF">
              <w:rPr>
                <w:rStyle w:val="Hyperlink"/>
                <w:noProof/>
                <w:spacing w:val="-1"/>
                <w:sz w:val="28"/>
              </w:rPr>
              <w:t>th</w:t>
            </w:r>
            <w:r w:rsidR="007F11EF" w:rsidRPr="007F11EF">
              <w:rPr>
                <w:rStyle w:val="Hyperlink"/>
                <w:noProof/>
                <w:sz w:val="28"/>
              </w:rPr>
              <w:t>e applicant</w:t>
            </w:r>
            <w:r w:rsidR="007F11EF" w:rsidRPr="007F11EF">
              <w:rPr>
                <w:noProof/>
                <w:webHidden/>
                <w:sz w:val="28"/>
              </w:rPr>
              <w:tab/>
            </w:r>
            <w:r w:rsidR="007F11EF" w:rsidRPr="007F11EF">
              <w:rPr>
                <w:noProof/>
                <w:webHidden/>
                <w:sz w:val="28"/>
              </w:rPr>
              <w:fldChar w:fldCharType="begin"/>
            </w:r>
            <w:r w:rsidR="007F11EF" w:rsidRPr="007F11EF">
              <w:rPr>
                <w:noProof/>
                <w:webHidden/>
                <w:sz w:val="28"/>
              </w:rPr>
              <w:instrText xml:space="preserve"> PAGEREF _Toc359336293 \h </w:instrText>
            </w:r>
            <w:r w:rsidR="007F11EF" w:rsidRPr="007F11EF">
              <w:rPr>
                <w:noProof/>
                <w:webHidden/>
                <w:sz w:val="28"/>
              </w:rPr>
            </w:r>
            <w:r w:rsidR="007F11EF" w:rsidRPr="007F11EF">
              <w:rPr>
                <w:noProof/>
                <w:webHidden/>
                <w:sz w:val="28"/>
              </w:rPr>
              <w:fldChar w:fldCharType="separate"/>
            </w:r>
            <w:r w:rsidR="007F11EF" w:rsidRPr="007F11EF">
              <w:rPr>
                <w:noProof/>
                <w:webHidden/>
                <w:sz w:val="28"/>
              </w:rPr>
              <w:t>3</w:t>
            </w:r>
            <w:r w:rsidR="007F11EF" w:rsidRPr="007F11EF">
              <w:rPr>
                <w:noProof/>
                <w:webHidden/>
                <w:sz w:val="28"/>
              </w:rPr>
              <w:fldChar w:fldCharType="end"/>
            </w:r>
          </w:hyperlink>
        </w:p>
        <w:p w:rsidR="007F11EF" w:rsidRPr="007F11EF" w:rsidRDefault="00425030">
          <w:pPr>
            <w:pStyle w:val="TOC1"/>
            <w:tabs>
              <w:tab w:val="right" w:leader="dot" w:pos="9345"/>
            </w:tabs>
            <w:rPr>
              <w:noProof/>
              <w:sz w:val="28"/>
            </w:rPr>
          </w:pPr>
          <w:hyperlink w:anchor="_Toc359336294" w:history="1">
            <w:r w:rsidR="007F11EF" w:rsidRPr="007F11EF">
              <w:rPr>
                <w:rStyle w:val="Hyperlink"/>
                <w:noProof/>
                <w:sz w:val="28"/>
              </w:rPr>
              <w:t>Purpo</w:t>
            </w:r>
            <w:r w:rsidR="007F11EF" w:rsidRPr="007F11EF">
              <w:rPr>
                <w:rStyle w:val="Hyperlink"/>
                <w:noProof/>
                <w:spacing w:val="-2"/>
                <w:sz w:val="28"/>
              </w:rPr>
              <w:t>s</w:t>
            </w:r>
            <w:r w:rsidR="007F11EF" w:rsidRPr="007F11EF">
              <w:rPr>
                <w:rStyle w:val="Hyperlink"/>
                <w:noProof/>
                <w:sz w:val="28"/>
              </w:rPr>
              <w:t>e of application</w:t>
            </w:r>
            <w:r w:rsidR="007F11EF" w:rsidRPr="007F11EF">
              <w:rPr>
                <w:noProof/>
                <w:webHidden/>
                <w:sz w:val="28"/>
              </w:rPr>
              <w:tab/>
            </w:r>
            <w:r w:rsidR="007F11EF" w:rsidRPr="007F11EF">
              <w:rPr>
                <w:noProof/>
                <w:webHidden/>
                <w:sz w:val="28"/>
              </w:rPr>
              <w:fldChar w:fldCharType="begin"/>
            </w:r>
            <w:r w:rsidR="007F11EF" w:rsidRPr="007F11EF">
              <w:rPr>
                <w:noProof/>
                <w:webHidden/>
                <w:sz w:val="28"/>
              </w:rPr>
              <w:instrText xml:space="preserve"> PAGEREF _Toc359336294 \h </w:instrText>
            </w:r>
            <w:r w:rsidR="007F11EF" w:rsidRPr="007F11EF">
              <w:rPr>
                <w:noProof/>
                <w:webHidden/>
                <w:sz w:val="28"/>
              </w:rPr>
            </w:r>
            <w:r w:rsidR="007F11EF" w:rsidRPr="007F11EF">
              <w:rPr>
                <w:noProof/>
                <w:webHidden/>
                <w:sz w:val="28"/>
              </w:rPr>
              <w:fldChar w:fldCharType="separate"/>
            </w:r>
            <w:r w:rsidR="007F11EF" w:rsidRPr="007F11EF">
              <w:rPr>
                <w:noProof/>
                <w:webHidden/>
                <w:sz w:val="28"/>
              </w:rPr>
              <w:t>4</w:t>
            </w:r>
            <w:r w:rsidR="007F11EF" w:rsidRPr="007F11EF">
              <w:rPr>
                <w:noProof/>
                <w:webHidden/>
                <w:sz w:val="28"/>
              </w:rPr>
              <w:fldChar w:fldCharType="end"/>
            </w:r>
          </w:hyperlink>
        </w:p>
        <w:p w:rsidR="007F11EF" w:rsidRPr="007F11EF" w:rsidRDefault="00425030">
          <w:pPr>
            <w:pStyle w:val="TOC1"/>
            <w:tabs>
              <w:tab w:val="right" w:leader="dot" w:pos="9345"/>
            </w:tabs>
            <w:rPr>
              <w:noProof/>
              <w:sz w:val="28"/>
            </w:rPr>
          </w:pPr>
          <w:hyperlink w:anchor="_Toc359336295" w:history="1">
            <w:r w:rsidR="007F11EF" w:rsidRPr="007F11EF">
              <w:rPr>
                <w:rStyle w:val="Hyperlink"/>
                <w:noProof/>
                <w:sz w:val="28"/>
              </w:rPr>
              <w:t>Background</w:t>
            </w:r>
            <w:r w:rsidR="007F11EF" w:rsidRPr="007F11EF">
              <w:rPr>
                <w:noProof/>
                <w:webHidden/>
                <w:sz w:val="28"/>
              </w:rPr>
              <w:tab/>
            </w:r>
            <w:r w:rsidR="007F11EF" w:rsidRPr="007F11EF">
              <w:rPr>
                <w:noProof/>
                <w:webHidden/>
                <w:sz w:val="28"/>
              </w:rPr>
              <w:fldChar w:fldCharType="begin"/>
            </w:r>
            <w:r w:rsidR="007F11EF" w:rsidRPr="007F11EF">
              <w:rPr>
                <w:noProof/>
                <w:webHidden/>
                <w:sz w:val="28"/>
              </w:rPr>
              <w:instrText xml:space="preserve"> PAGEREF _Toc359336295 \h </w:instrText>
            </w:r>
            <w:r w:rsidR="007F11EF" w:rsidRPr="007F11EF">
              <w:rPr>
                <w:noProof/>
                <w:webHidden/>
                <w:sz w:val="28"/>
              </w:rPr>
            </w:r>
            <w:r w:rsidR="007F11EF" w:rsidRPr="007F11EF">
              <w:rPr>
                <w:noProof/>
                <w:webHidden/>
                <w:sz w:val="28"/>
              </w:rPr>
              <w:fldChar w:fldCharType="separate"/>
            </w:r>
            <w:r w:rsidR="007F11EF" w:rsidRPr="007F11EF">
              <w:rPr>
                <w:noProof/>
                <w:webHidden/>
                <w:sz w:val="28"/>
              </w:rPr>
              <w:t>5</w:t>
            </w:r>
            <w:r w:rsidR="007F11EF" w:rsidRPr="007F11EF">
              <w:rPr>
                <w:noProof/>
                <w:webHidden/>
                <w:sz w:val="28"/>
              </w:rPr>
              <w:fldChar w:fldCharType="end"/>
            </w:r>
          </w:hyperlink>
        </w:p>
        <w:p w:rsidR="007F11EF" w:rsidRPr="007F11EF" w:rsidRDefault="00425030">
          <w:pPr>
            <w:pStyle w:val="TOC2"/>
            <w:tabs>
              <w:tab w:val="right" w:leader="dot" w:pos="9345"/>
            </w:tabs>
            <w:rPr>
              <w:noProof/>
              <w:sz w:val="28"/>
            </w:rPr>
          </w:pPr>
          <w:hyperlink w:anchor="_Toc359336296" w:history="1">
            <w:r w:rsidR="007F11EF" w:rsidRPr="007F11EF">
              <w:rPr>
                <w:rStyle w:val="Hyperlink"/>
                <w:noProof/>
                <w:sz w:val="28"/>
              </w:rPr>
              <w:t>Current</w:t>
            </w:r>
            <w:r w:rsidR="007F11EF" w:rsidRPr="007F11EF">
              <w:rPr>
                <w:rStyle w:val="Hyperlink"/>
                <w:noProof/>
                <w:spacing w:val="-10"/>
                <w:sz w:val="28"/>
              </w:rPr>
              <w:t xml:space="preserve"> </w:t>
            </w:r>
            <w:r w:rsidR="007F11EF" w:rsidRPr="007F11EF">
              <w:rPr>
                <w:rStyle w:val="Hyperlink"/>
                <w:noProof/>
                <w:sz w:val="28"/>
              </w:rPr>
              <w:t>arrangements</w:t>
            </w:r>
            <w:r w:rsidR="007F11EF" w:rsidRPr="007F11EF">
              <w:rPr>
                <w:rStyle w:val="Hyperlink"/>
                <w:noProof/>
                <w:spacing w:val="-20"/>
                <w:sz w:val="28"/>
              </w:rPr>
              <w:t xml:space="preserve"> </w:t>
            </w:r>
            <w:r w:rsidR="007F11EF" w:rsidRPr="007F11EF">
              <w:rPr>
                <w:rStyle w:val="Hyperlink"/>
                <w:noProof/>
                <w:sz w:val="28"/>
              </w:rPr>
              <w:t>for</w:t>
            </w:r>
            <w:r w:rsidR="007F11EF" w:rsidRPr="007F11EF">
              <w:rPr>
                <w:rStyle w:val="Hyperlink"/>
                <w:noProof/>
                <w:spacing w:val="-4"/>
                <w:sz w:val="28"/>
              </w:rPr>
              <w:t xml:space="preserve"> </w:t>
            </w:r>
            <w:r w:rsidR="007F11EF" w:rsidRPr="007F11EF">
              <w:rPr>
                <w:rStyle w:val="Hyperlink"/>
                <w:noProof/>
                <w:sz w:val="28"/>
              </w:rPr>
              <w:t>public</w:t>
            </w:r>
            <w:r w:rsidR="007F11EF" w:rsidRPr="007F11EF">
              <w:rPr>
                <w:rStyle w:val="Hyperlink"/>
                <w:noProof/>
                <w:spacing w:val="-8"/>
                <w:sz w:val="28"/>
              </w:rPr>
              <w:t xml:space="preserve"> </w:t>
            </w:r>
            <w:r w:rsidR="007F11EF" w:rsidRPr="007F11EF">
              <w:rPr>
                <w:rStyle w:val="Hyperlink"/>
                <w:noProof/>
                <w:sz w:val="28"/>
              </w:rPr>
              <w:t>reimbursement</w:t>
            </w:r>
            <w:r w:rsidR="007F11EF" w:rsidRPr="007F11EF">
              <w:rPr>
                <w:noProof/>
                <w:webHidden/>
                <w:sz w:val="28"/>
              </w:rPr>
              <w:tab/>
            </w:r>
            <w:r w:rsidR="007F11EF" w:rsidRPr="007F11EF">
              <w:rPr>
                <w:noProof/>
                <w:webHidden/>
                <w:sz w:val="28"/>
              </w:rPr>
              <w:fldChar w:fldCharType="begin"/>
            </w:r>
            <w:r w:rsidR="007F11EF" w:rsidRPr="007F11EF">
              <w:rPr>
                <w:noProof/>
                <w:webHidden/>
                <w:sz w:val="28"/>
              </w:rPr>
              <w:instrText xml:space="preserve"> PAGEREF _Toc359336296 \h </w:instrText>
            </w:r>
            <w:r w:rsidR="007F11EF" w:rsidRPr="007F11EF">
              <w:rPr>
                <w:noProof/>
                <w:webHidden/>
                <w:sz w:val="28"/>
              </w:rPr>
            </w:r>
            <w:r w:rsidR="007F11EF" w:rsidRPr="007F11EF">
              <w:rPr>
                <w:noProof/>
                <w:webHidden/>
                <w:sz w:val="28"/>
              </w:rPr>
              <w:fldChar w:fldCharType="separate"/>
            </w:r>
            <w:r w:rsidR="007F11EF" w:rsidRPr="007F11EF">
              <w:rPr>
                <w:noProof/>
                <w:webHidden/>
                <w:sz w:val="28"/>
              </w:rPr>
              <w:t>5</w:t>
            </w:r>
            <w:r w:rsidR="007F11EF" w:rsidRPr="007F11EF">
              <w:rPr>
                <w:noProof/>
                <w:webHidden/>
                <w:sz w:val="28"/>
              </w:rPr>
              <w:fldChar w:fldCharType="end"/>
            </w:r>
          </w:hyperlink>
        </w:p>
        <w:p w:rsidR="007F11EF" w:rsidRPr="007F11EF" w:rsidRDefault="00425030">
          <w:pPr>
            <w:pStyle w:val="TOC1"/>
            <w:tabs>
              <w:tab w:val="right" w:leader="dot" w:pos="9345"/>
            </w:tabs>
            <w:rPr>
              <w:noProof/>
              <w:sz w:val="28"/>
            </w:rPr>
          </w:pPr>
          <w:hyperlink w:anchor="_Toc359336297" w:history="1">
            <w:r w:rsidR="007F11EF" w:rsidRPr="007F11EF">
              <w:rPr>
                <w:rStyle w:val="Hyperlink"/>
                <w:noProof/>
                <w:sz w:val="28"/>
              </w:rPr>
              <w:t>Intervention</w:t>
            </w:r>
            <w:r w:rsidR="007F11EF" w:rsidRPr="007F11EF">
              <w:rPr>
                <w:noProof/>
                <w:webHidden/>
                <w:sz w:val="28"/>
              </w:rPr>
              <w:tab/>
            </w:r>
            <w:r w:rsidR="007F11EF" w:rsidRPr="007F11EF">
              <w:rPr>
                <w:noProof/>
                <w:webHidden/>
                <w:sz w:val="28"/>
              </w:rPr>
              <w:fldChar w:fldCharType="begin"/>
            </w:r>
            <w:r w:rsidR="007F11EF" w:rsidRPr="007F11EF">
              <w:rPr>
                <w:noProof/>
                <w:webHidden/>
                <w:sz w:val="28"/>
              </w:rPr>
              <w:instrText xml:space="preserve"> PAGEREF _Toc359336297 \h </w:instrText>
            </w:r>
            <w:r w:rsidR="007F11EF" w:rsidRPr="007F11EF">
              <w:rPr>
                <w:noProof/>
                <w:webHidden/>
                <w:sz w:val="28"/>
              </w:rPr>
            </w:r>
            <w:r w:rsidR="007F11EF" w:rsidRPr="007F11EF">
              <w:rPr>
                <w:noProof/>
                <w:webHidden/>
                <w:sz w:val="28"/>
              </w:rPr>
              <w:fldChar w:fldCharType="separate"/>
            </w:r>
            <w:r w:rsidR="007F11EF" w:rsidRPr="007F11EF">
              <w:rPr>
                <w:noProof/>
                <w:webHidden/>
                <w:sz w:val="28"/>
              </w:rPr>
              <w:t>10</w:t>
            </w:r>
            <w:r w:rsidR="007F11EF" w:rsidRPr="007F11EF">
              <w:rPr>
                <w:noProof/>
                <w:webHidden/>
                <w:sz w:val="28"/>
              </w:rPr>
              <w:fldChar w:fldCharType="end"/>
            </w:r>
          </w:hyperlink>
        </w:p>
        <w:p w:rsidR="007F11EF" w:rsidRPr="007F11EF" w:rsidRDefault="00425030">
          <w:pPr>
            <w:pStyle w:val="TOC2"/>
            <w:tabs>
              <w:tab w:val="right" w:leader="dot" w:pos="9345"/>
            </w:tabs>
            <w:rPr>
              <w:noProof/>
              <w:sz w:val="28"/>
            </w:rPr>
          </w:pPr>
          <w:hyperlink w:anchor="_Toc359336298" w:history="1">
            <w:r w:rsidR="007F11EF" w:rsidRPr="007F11EF">
              <w:rPr>
                <w:rStyle w:val="Hyperlink"/>
                <w:noProof/>
                <w:sz w:val="28"/>
              </w:rPr>
              <w:t>Des</w:t>
            </w:r>
            <w:r w:rsidR="007F11EF" w:rsidRPr="007F11EF">
              <w:rPr>
                <w:rStyle w:val="Hyperlink"/>
                <w:noProof/>
                <w:spacing w:val="1"/>
                <w:sz w:val="28"/>
              </w:rPr>
              <w:t>c</w:t>
            </w:r>
            <w:r w:rsidR="007F11EF" w:rsidRPr="007F11EF">
              <w:rPr>
                <w:rStyle w:val="Hyperlink"/>
                <w:noProof/>
                <w:sz w:val="28"/>
              </w:rPr>
              <w:t>rip</w:t>
            </w:r>
            <w:r w:rsidR="007F11EF" w:rsidRPr="007F11EF">
              <w:rPr>
                <w:rStyle w:val="Hyperlink"/>
                <w:noProof/>
                <w:spacing w:val="1"/>
                <w:sz w:val="28"/>
              </w:rPr>
              <w:t>t</w:t>
            </w:r>
            <w:r w:rsidR="007F11EF" w:rsidRPr="007F11EF">
              <w:rPr>
                <w:rStyle w:val="Hyperlink"/>
                <w:noProof/>
                <w:sz w:val="28"/>
              </w:rPr>
              <w:t>ion</w:t>
            </w:r>
            <w:r w:rsidR="007F11EF" w:rsidRPr="007F11EF">
              <w:rPr>
                <w:noProof/>
                <w:webHidden/>
                <w:sz w:val="28"/>
              </w:rPr>
              <w:tab/>
            </w:r>
            <w:r w:rsidR="007F11EF" w:rsidRPr="007F11EF">
              <w:rPr>
                <w:noProof/>
                <w:webHidden/>
                <w:sz w:val="28"/>
              </w:rPr>
              <w:fldChar w:fldCharType="begin"/>
            </w:r>
            <w:r w:rsidR="007F11EF" w:rsidRPr="007F11EF">
              <w:rPr>
                <w:noProof/>
                <w:webHidden/>
                <w:sz w:val="28"/>
              </w:rPr>
              <w:instrText xml:space="preserve"> PAGEREF _Toc359336298 \h </w:instrText>
            </w:r>
            <w:r w:rsidR="007F11EF" w:rsidRPr="007F11EF">
              <w:rPr>
                <w:noProof/>
                <w:webHidden/>
                <w:sz w:val="28"/>
              </w:rPr>
            </w:r>
            <w:r w:rsidR="007F11EF" w:rsidRPr="007F11EF">
              <w:rPr>
                <w:noProof/>
                <w:webHidden/>
                <w:sz w:val="28"/>
              </w:rPr>
              <w:fldChar w:fldCharType="separate"/>
            </w:r>
            <w:r w:rsidR="007F11EF" w:rsidRPr="007F11EF">
              <w:rPr>
                <w:noProof/>
                <w:webHidden/>
                <w:sz w:val="28"/>
              </w:rPr>
              <w:t>10</w:t>
            </w:r>
            <w:r w:rsidR="007F11EF" w:rsidRPr="007F11EF">
              <w:rPr>
                <w:noProof/>
                <w:webHidden/>
                <w:sz w:val="28"/>
              </w:rPr>
              <w:fldChar w:fldCharType="end"/>
            </w:r>
          </w:hyperlink>
        </w:p>
        <w:p w:rsidR="007F11EF" w:rsidRPr="007F11EF" w:rsidRDefault="00425030">
          <w:pPr>
            <w:pStyle w:val="TOC2"/>
            <w:tabs>
              <w:tab w:val="right" w:leader="dot" w:pos="9345"/>
            </w:tabs>
            <w:rPr>
              <w:noProof/>
              <w:sz w:val="28"/>
            </w:rPr>
          </w:pPr>
          <w:hyperlink w:anchor="_Toc359336299" w:history="1">
            <w:r w:rsidR="007F11EF" w:rsidRPr="007F11EF">
              <w:rPr>
                <w:rStyle w:val="Hyperlink"/>
                <w:noProof/>
                <w:sz w:val="28"/>
              </w:rPr>
              <w:t>Pre</w:t>
            </w:r>
            <w:r w:rsidR="007F11EF" w:rsidRPr="007F11EF">
              <w:rPr>
                <w:rStyle w:val="Hyperlink"/>
                <w:noProof/>
                <w:spacing w:val="1"/>
                <w:sz w:val="28"/>
              </w:rPr>
              <w:t>r</w:t>
            </w:r>
            <w:r w:rsidR="007F11EF" w:rsidRPr="007F11EF">
              <w:rPr>
                <w:rStyle w:val="Hyperlink"/>
                <w:noProof/>
                <w:sz w:val="28"/>
              </w:rPr>
              <w:t>equisites</w:t>
            </w:r>
            <w:r w:rsidR="007F11EF" w:rsidRPr="007F11EF">
              <w:rPr>
                <w:noProof/>
                <w:webHidden/>
                <w:sz w:val="28"/>
              </w:rPr>
              <w:tab/>
            </w:r>
            <w:r w:rsidR="007F11EF" w:rsidRPr="007F11EF">
              <w:rPr>
                <w:noProof/>
                <w:webHidden/>
                <w:sz w:val="28"/>
              </w:rPr>
              <w:fldChar w:fldCharType="begin"/>
            </w:r>
            <w:r w:rsidR="007F11EF" w:rsidRPr="007F11EF">
              <w:rPr>
                <w:noProof/>
                <w:webHidden/>
                <w:sz w:val="28"/>
              </w:rPr>
              <w:instrText xml:space="preserve"> PAGEREF _Toc359336299 \h </w:instrText>
            </w:r>
            <w:r w:rsidR="007F11EF" w:rsidRPr="007F11EF">
              <w:rPr>
                <w:noProof/>
                <w:webHidden/>
                <w:sz w:val="28"/>
              </w:rPr>
            </w:r>
            <w:r w:rsidR="007F11EF" w:rsidRPr="007F11EF">
              <w:rPr>
                <w:noProof/>
                <w:webHidden/>
                <w:sz w:val="28"/>
              </w:rPr>
              <w:fldChar w:fldCharType="separate"/>
            </w:r>
            <w:r w:rsidR="007F11EF" w:rsidRPr="007F11EF">
              <w:rPr>
                <w:noProof/>
                <w:webHidden/>
                <w:sz w:val="28"/>
              </w:rPr>
              <w:t>10</w:t>
            </w:r>
            <w:r w:rsidR="007F11EF" w:rsidRPr="007F11EF">
              <w:rPr>
                <w:noProof/>
                <w:webHidden/>
                <w:sz w:val="28"/>
              </w:rPr>
              <w:fldChar w:fldCharType="end"/>
            </w:r>
          </w:hyperlink>
        </w:p>
        <w:p w:rsidR="007F11EF" w:rsidRPr="007F11EF" w:rsidRDefault="00425030">
          <w:pPr>
            <w:pStyle w:val="TOC2"/>
            <w:tabs>
              <w:tab w:val="right" w:leader="dot" w:pos="9345"/>
            </w:tabs>
            <w:rPr>
              <w:noProof/>
              <w:sz w:val="28"/>
            </w:rPr>
          </w:pPr>
          <w:hyperlink w:anchor="_Toc359336300" w:history="1">
            <w:r w:rsidR="007F11EF" w:rsidRPr="007F11EF">
              <w:rPr>
                <w:rStyle w:val="Hyperlink"/>
                <w:noProof/>
                <w:sz w:val="28"/>
              </w:rPr>
              <w:t>Co-ad</w:t>
            </w:r>
            <w:r w:rsidR="007F11EF" w:rsidRPr="007F11EF">
              <w:rPr>
                <w:rStyle w:val="Hyperlink"/>
                <w:noProof/>
                <w:spacing w:val="1"/>
                <w:sz w:val="28"/>
              </w:rPr>
              <w:t>mi</w:t>
            </w:r>
            <w:r w:rsidR="007F11EF" w:rsidRPr="007F11EF">
              <w:rPr>
                <w:rStyle w:val="Hyperlink"/>
                <w:noProof/>
                <w:sz w:val="28"/>
              </w:rPr>
              <w:t>nistered</w:t>
            </w:r>
            <w:r w:rsidR="007F11EF" w:rsidRPr="007F11EF">
              <w:rPr>
                <w:rStyle w:val="Hyperlink"/>
                <w:noProof/>
                <w:spacing w:val="-22"/>
                <w:sz w:val="28"/>
              </w:rPr>
              <w:t xml:space="preserve"> </w:t>
            </w:r>
            <w:r w:rsidR="007F11EF" w:rsidRPr="007F11EF">
              <w:rPr>
                <w:rStyle w:val="Hyperlink"/>
                <w:noProof/>
                <w:sz w:val="28"/>
              </w:rPr>
              <w:t>and</w:t>
            </w:r>
            <w:r w:rsidR="007F11EF" w:rsidRPr="007F11EF">
              <w:rPr>
                <w:rStyle w:val="Hyperlink"/>
                <w:noProof/>
                <w:spacing w:val="-4"/>
                <w:sz w:val="28"/>
              </w:rPr>
              <w:t xml:space="preserve"> </w:t>
            </w:r>
            <w:r w:rsidR="007F11EF" w:rsidRPr="007F11EF">
              <w:rPr>
                <w:rStyle w:val="Hyperlink"/>
                <w:noProof/>
                <w:sz w:val="28"/>
              </w:rPr>
              <w:t>as</w:t>
            </w:r>
            <w:r w:rsidR="007F11EF" w:rsidRPr="007F11EF">
              <w:rPr>
                <w:rStyle w:val="Hyperlink"/>
                <w:noProof/>
                <w:spacing w:val="1"/>
                <w:sz w:val="28"/>
              </w:rPr>
              <w:t>s</w:t>
            </w:r>
            <w:r w:rsidR="007F11EF" w:rsidRPr="007F11EF">
              <w:rPr>
                <w:rStyle w:val="Hyperlink"/>
                <w:noProof/>
                <w:sz w:val="28"/>
              </w:rPr>
              <w:t>ocia</w:t>
            </w:r>
            <w:r w:rsidR="007F11EF" w:rsidRPr="007F11EF">
              <w:rPr>
                <w:rStyle w:val="Hyperlink"/>
                <w:noProof/>
                <w:spacing w:val="1"/>
                <w:sz w:val="28"/>
              </w:rPr>
              <w:t>t</w:t>
            </w:r>
            <w:r w:rsidR="007F11EF" w:rsidRPr="007F11EF">
              <w:rPr>
                <w:rStyle w:val="Hyperlink"/>
                <w:noProof/>
                <w:sz w:val="28"/>
              </w:rPr>
              <w:t>ed</w:t>
            </w:r>
            <w:r w:rsidR="007F11EF" w:rsidRPr="007F11EF">
              <w:rPr>
                <w:rStyle w:val="Hyperlink"/>
                <w:noProof/>
                <w:spacing w:val="-15"/>
                <w:sz w:val="28"/>
              </w:rPr>
              <w:t xml:space="preserve"> </w:t>
            </w:r>
            <w:r w:rsidR="007F11EF" w:rsidRPr="007F11EF">
              <w:rPr>
                <w:rStyle w:val="Hyperlink"/>
                <w:noProof/>
                <w:spacing w:val="1"/>
                <w:sz w:val="28"/>
              </w:rPr>
              <w:t>i</w:t>
            </w:r>
            <w:r w:rsidR="007F11EF" w:rsidRPr="007F11EF">
              <w:rPr>
                <w:rStyle w:val="Hyperlink"/>
                <w:noProof/>
                <w:sz w:val="28"/>
              </w:rPr>
              <w:t>nter</w:t>
            </w:r>
            <w:r w:rsidR="007F11EF" w:rsidRPr="007F11EF">
              <w:rPr>
                <w:rStyle w:val="Hyperlink"/>
                <w:noProof/>
                <w:spacing w:val="1"/>
                <w:sz w:val="28"/>
              </w:rPr>
              <w:t>v</w:t>
            </w:r>
            <w:r w:rsidR="007F11EF" w:rsidRPr="007F11EF">
              <w:rPr>
                <w:rStyle w:val="Hyperlink"/>
                <w:noProof/>
                <w:sz w:val="28"/>
              </w:rPr>
              <w:t>en</w:t>
            </w:r>
            <w:r w:rsidR="007F11EF" w:rsidRPr="007F11EF">
              <w:rPr>
                <w:rStyle w:val="Hyperlink"/>
                <w:noProof/>
                <w:spacing w:val="1"/>
                <w:sz w:val="28"/>
              </w:rPr>
              <w:t>t</w:t>
            </w:r>
            <w:r w:rsidR="007F11EF" w:rsidRPr="007F11EF">
              <w:rPr>
                <w:rStyle w:val="Hyperlink"/>
                <w:noProof/>
                <w:sz w:val="28"/>
              </w:rPr>
              <w:t>ions</w:t>
            </w:r>
            <w:r w:rsidR="007F11EF" w:rsidRPr="007F11EF">
              <w:rPr>
                <w:noProof/>
                <w:webHidden/>
                <w:sz w:val="28"/>
              </w:rPr>
              <w:tab/>
            </w:r>
            <w:r w:rsidR="007F11EF" w:rsidRPr="007F11EF">
              <w:rPr>
                <w:noProof/>
                <w:webHidden/>
                <w:sz w:val="28"/>
              </w:rPr>
              <w:fldChar w:fldCharType="begin"/>
            </w:r>
            <w:r w:rsidR="007F11EF" w:rsidRPr="007F11EF">
              <w:rPr>
                <w:noProof/>
                <w:webHidden/>
                <w:sz w:val="28"/>
              </w:rPr>
              <w:instrText xml:space="preserve"> PAGEREF _Toc359336300 \h </w:instrText>
            </w:r>
            <w:r w:rsidR="007F11EF" w:rsidRPr="007F11EF">
              <w:rPr>
                <w:noProof/>
                <w:webHidden/>
                <w:sz w:val="28"/>
              </w:rPr>
            </w:r>
            <w:r w:rsidR="007F11EF" w:rsidRPr="007F11EF">
              <w:rPr>
                <w:noProof/>
                <w:webHidden/>
                <w:sz w:val="28"/>
              </w:rPr>
              <w:fldChar w:fldCharType="separate"/>
            </w:r>
            <w:r w:rsidR="007F11EF" w:rsidRPr="007F11EF">
              <w:rPr>
                <w:noProof/>
                <w:webHidden/>
                <w:sz w:val="28"/>
              </w:rPr>
              <w:t>11</w:t>
            </w:r>
            <w:r w:rsidR="007F11EF" w:rsidRPr="007F11EF">
              <w:rPr>
                <w:noProof/>
                <w:webHidden/>
                <w:sz w:val="28"/>
              </w:rPr>
              <w:fldChar w:fldCharType="end"/>
            </w:r>
          </w:hyperlink>
        </w:p>
        <w:p w:rsidR="007F11EF" w:rsidRPr="007F11EF" w:rsidRDefault="00425030">
          <w:pPr>
            <w:pStyle w:val="TOC1"/>
            <w:tabs>
              <w:tab w:val="right" w:leader="dot" w:pos="9345"/>
            </w:tabs>
            <w:rPr>
              <w:noProof/>
              <w:sz w:val="28"/>
            </w:rPr>
          </w:pPr>
          <w:hyperlink w:anchor="_Toc359336301" w:history="1">
            <w:r w:rsidR="007F11EF" w:rsidRPr="007F11EF">
              <w:rPr>
                <w:rStyle w:val="Hyperlink"/>
                <w:noProof/>
                <w:sz w:val="28"/>
              </w:rPr>
              <w:t>Listing proposed and options</w:t>
            </w:r>
            <w:r w:rsidR="007F11EF" w:rsidRPr="007F11EF">
              <w:rPr>
                <w:rStyle w:val="Hyperlink"/>
                <w:noProof/>
                <w:spacing w:val="-2"/>
                <w:sz w:val="28"/>
              </w:rPr>
              <w:t xml:space="preserve"> </w:t>
            </w:r>
            <w:r w:rsidR="007F11EF" w:rsidRPr="007F11EF">
              <w:rPr>
                <w:rStyle w:val="Hyperlink"/>
                <w:noProof/>
                <w:sz w:val="28"/>
              </w:rPr>
              <w:t>for MSAC consideration</w:t>
            </w:r>
            <w:r w:rsidR="007F11EF" w:rsidRPr="007F11EF">
              <w:rPr>
                <w:noProof/>
                <w:webHidden/>
                <w:sz w:val="28"/>
              </w:rPr>
              <w:tab/>
            </w:r>
            <w:r w:rsidR="007F11EF" w:rsidRPr="007F11EF">
              <w:rPr>
                <w:noProof/>
                <w:webHidden/>
                <w:sz w:val="28"/>
              </w:rPr>
              <w:fldChar w:fldCharType="begin"/>
            </w:r>
            <w:r w:rsidR="007F11EF" w:rsidRPr="007F11EF">
              <w:rPr>
                <w:noProof/>
                <w:webHidden/>
                <w:sz w:val="28"/>
              </w:rPr>
              <w:instrText xml:space="preserve"> PAGEREF _Toc359336301 \h </w:instrText>
            </w:r>
            <w:r w:rsidR="007F11EF" w:rsidRPr="007F11EF">
              <w:rPr>
                <w:noProof/>
                <w:webHidden/>
                <w:sz w:val="28"/>
              </w:rPr>
            </w:r>
            <w:r w:rsidR="007F11EF" w:rsidRPr="007F11EF">
              <w:rPr>
                <w:noProof/>
                <w:webHidden/>
                <w:sz w:val="28"/>
              </w:rPr>
              <w:fldChar w:fldCharType="separate"/>
            </w:r>
            <w:r w:rsidR="007F11EF" w:rsidRPr="007F11EF">
              <w:rPr>
                <w:noProof/>
                <w:webHidden/>
                <w:sz w:val="28"/>
              </w:rPr>
              <w:t>12</w:t>
            </w:r>
            <w:r w:rsidR="007F11EF" w:rsidRPr="007F11EF">
              <w:rPr>
                <w:noProof/>
                <w:webHidden/>
                <w:sz w:val="28"/>
              </w:rPr>
              <w:fldChar w:fldCharType="end"/>
            </w:r>
          </w:hyperlink>
        </w:p>
        <w:p w:rsidR="007F11EF" w:rsidRPr="007F11EF" w:rsidRDefault="00425030">
          <w:pPr>
            <w:pStyle w:val="TOC2"/>
            <w:tabs>
              <w:tab w:val="right" w:leader="dot" w:pos="9345"/>
            </w:tabs>
            <w:rPr>
              <w:noProof/>
              <w:sz w:val="28"/>
            </w:rPr>
          </w:pPr>
          <w:hyperlink w:anchor="_Toc359336302" w:history="1">
            <w:r w:rsidR="007F11EF" w:rsidRPr="007F11EF">
              <w:rPr>
                <w:rStyle w:val="Hyperlink"/>
                <w:noProof/>
                <w:sz w:val="28"/>
              </w:rPr>
              <w:t>Proposed</w:t>
            </w:r>
            <w:r w:rsidR="007F11EF" w:rsidRPr="007F11EF">
              <w:rPr>
                <w:rStyle w:val="Hyperlink"/>
                <w:noProof/>
                <w:spacing w:val="-13"/>
                <w:sz w:val="28"/>
              </w:rPr>
              <w:t xml:space="preserve"> </w:t>
            </w:r>
            <w:r w:rsidR="007F11EF" w:rsidRPr="007F11EF">
              <w:rPr>
                <w:rStyle w:val="Hyperlink"/>
                <w:noProof/>
                <w:sz w:val="28"/>
              </w:rPr>
              <w:t>MBS</w:t>
            </w:r>
            <w:r w:rsidR="007F11EF" w:rsidRPr="007F11EF">
              <w:rPr>
                <w:rStyle w:val="Hyperlink"/>
                <w:noProof/>
                <w:spacing w:val="-6"/>
                <w:sz w:val="28"/>
              </w:rPr>
              <w:t xml:space="preserve"> </w:t>
            </w:r>
            <w:r w:rsidR="007F11EF" w:rsidRPr="007F11EF">
              <w:rPr>
                <w:rStyle w:val="Hyperlink"/>
                <w:noProof/>
                <w:sz w:val="28"/>
              </w:rPr>
              <w:t>listing</w:t>
            </w:r>
            <w:r w:rsidR="007F11EF" w:rsidRPr="007F11EF">
              <w:rPr>
                <w:noProof/>
                <w:webHidden/>
                <w:sz w:val="28"/>
              </w:rPr>
              <w:tab/>
            </w:r>
            <w:r w:rsidR="007F11EF" w:rsidRPr="007F11EF">
              <w:rPr>
                <w:noProof/>
                <w:webHidden/>
                <w:sz w:val="28"/>
              </w:rPr>
              <w:fldChar w:fldCharType="begin"/>
            </w:r>
            <w:r w:rsidR="007F11EF" w:rsidRPr="007F11EF">
              <w:rPr>
                <w:noProof/>
                <w:webHidden/>
                <w:sz w:val="28"/>
              </w:rPr>
              <w:instrText xml:space="preserve"> PAGEREF _Toc359336302 \h </w:instrText>
            </w:r>
            <w:r w:rsidR="007F11EF" w:rsidRPr="007F11EF">
              <w:rPr>
                <w:noProof/>
                <w:webHidden/>
                <w:sz w:val="28"/>
              </w:rPr>
            </w:r>
            <w:r w:rsidR="007F11EF" w:rsidRPr="007F11EF">
              <w:rPr>
                <w:noProof/>
                <w:webHidden/>
                <w:sz w:val="28"/>
              </w:rPr>
              <w:fldChar w:fldCharType="separate"/>
            </w:r>
            <w:r w:rsidR="007F11EF" w:rsidRPr="007F11EF">
              <w:rPr>
                <w:noProof/>
                <w:webHidden/>
                <w:sz w:val="28"/>
              </w:rPr>
              <w:t>12</w:t>
            </w:r>
            <w:r w:rsidR="007F11EF" w:rsidRPr="007F11EF">
              <w:rPr>
                <w:noProof/>
                <w:webHidden/>
                <w:sz w:val="28"/>
              </w:rPr>
              <w:fldChar w:fldCharType="end"/>
            </w:r>
          </w:hyperlink>
        </w:p>
        <w:p w:rsidR="007F11EF" w:rsidRPr="007F11EF" w:rsidRDefault="00425030">
          <w:pPr>
            <w:pStyle w:val="TOC2"/>
            <w:tabs>
              <w:tab w:val="right" w:leader="dot" w:pos="9345"/>
            </w:tabs>
            <w:rPr>
              <w:noProof/>
              <w:sz w:val="28"/>
            </w:rPr>
          </w:pPr>
          <w:hyperlink w:anchor="_Toc359336303" w:history="1">
            <w:r w:rsidR="007F11EF" w:rsidRPr="007F11EF">
              <w:rPr>
                <w:rStyle w:val="Hyperlink"/>
                <w:noProof/>
                <w:sz w:val="28"/>
              </w:rPr>
              <w:t>Clini</w:t>
            </w:r>
            <w:r w:rsidR="007F11EF" w:rsidRPr="007F11EF">
              <w:rPr>
                <w:rStyle w:val="Hyperlink"/>
                <w:noProof/>
                <w:spacing w:val="1"/>
                <w:sz w:val="28"/>
              </w:rPr>
              <w:t>c</w:t>
            </w:r>
            <w:r w:rsidR="007F11EF" w:rsidRPr="007F11EF">
              <w:rPr>
                <w:rStyle w:val="Hyperlink"/>
                <w:noProof/>
                <w:sz w:val="28"/>
              </w:rPr>
              <w:t>al</w:t>
            </w:r>
            <w:r w:rsidR="007F11EF" w:rsidRPr="007F11EF">
              <w:rPr>
                <w:rStyle w:val="Hyperlink"/>
                <w:noProof/>
                <w:spacing w:val="-10"/>
                <w:sz w:val="28"/>
              </w:rPr>
              <w:t xml:space="preserve"> </w:t>
            </w:r>
            <w:r w:rsidR="007F11EF" w:rsidRPr="007F11EF">
              <w:rPr>
                <w:rStyle w:val="Hyperlink"/>
                <w:noProof/>
                <w:sz w:val="28"/>
              </w:rPr>
              <w:t>pla</w:t>
            </w:r>
            <w:r w:rsidR="007F11EF" w:rsidRPr="007F11EF">
              <w:rPr>
                <w:rStyle w:val="Hyperlink"/>
                <w:noProof/>
                <w:spacing w:val="1"/>
                <w:sz w:val="28"/>
              </w:rPr>
              <w:t>c</w:t>
            </w:r>
            <w:r w:rsidR="007F11EF" w:rsidRPr="007F11EF">
              <w:rPr>
                <w:rStyle w:val="Hyperlink"/>
                <w:noProof/>
                <w:sz w:val="28"/>
              </w:rPr>
              <w:t>e</w:t>
            </w:r>
            <w:r w:rsidR="007F11EF" w:rsidRPr="007F11EF">
              <w:rPr>
                <w:rStyle w:val="Hyperlink"/>
                <w:noProof/>
                <w:spacing w:val="-7"/>
                <w:sz w:val="28"/>
              </w:rPr>
              <w:t xml:space="preserve"> </w:t>
            </w:r>
            <w:r w:rsidR="007F11EF" w:rsidRPr="007F11EF">
              <w:rPr>
                <w:rStyle w:val="Hyperlink"/>
                <w:noProof/>
                <w:sz w:val="28"/>
              </w:rPr>
              <w:t>for</w:t>
            </w:r>
            <w:r w:rsidR="007F11EF" w:rsidRPr="007F11EF">
              <w:rPr>
                <w:rStyle w:val="Hyperlink"/>
                <w:noProof/>
                <w:spacing w:val="-3"/>
                <w:sz w:val="28"/>
              </w:rPr>
              <w:t xml:space="preserve"> </w:t>
            </w:r>
            <w:r w:rsidR="007F11EF" w:rsidRPr="007F11EF">
              <w:rPr>
                <w:rStyle w:val="Hyperlink"/>
                <w:noProof/>
                <w:sz w:val="28"/>
              </w:rPr>
              <w:t>proposed</w:t>
            </w:r>
            <w:r w:rsidR="007F11EF" w:rsidRPr="007F11EF">
              <w:rPr>
                <w:rStyle w:val="Hyperlink"/>
                <w:noProof/>
                <w:spacing w:val="-13"/>
                <w:sz w:val="28"/>
              </w:rPr>
              <w:t xml:space="preserve"> </w:t>
            </w:r>
            <w:r w:rsidR="007F11EF" w:rsidRPr="007F11EF">
              <w:rPr>
                <w:rStyle w:val="Hyperlink"/>
                <w:noProof/>
                <w:sz w:val="28"/>
              </w:rPr>
              <w:t>intervention</w:t>
            </w:r>
            <w:r w:rsidR="007F11EF" w:rsidRPr="007F11EF">
              <w:rPr>
                <w:noProof/>
                <w:webHidden/>
                <w:sz w:val="28"/>
              </w:rPr>
              <w:tab/>
            </w:r>
            <w:r w:rsidR="007F11EF" w:rsidRPr="007F11EF">
              <w:rPr>
                <w:noProof/>
                <w:webHidden/>
                <w:sz w:val="28"/>
              </w:rPr>
              <w:fldChar w:fldCharType="begin"/>
            </w:r>
            <w:r w:rsidR="007F11EF" w:rsidRPr="007F11EF">
              <w:rPr>
                <w:noProof/>
                <w:webHidden/>
                <w:sz w:val="28"/>
              </w:rPr>
              <w:instrText xml:space="preserve"> PAGEREF _Toc359336303 \h </w:instrText>
            </w:r>
            <w:r w:rsidR="007F11EF" w:rsidRPr="007F11EF">
              <w:rPr>
                <w:noProof/>
                <w:webHidden/>
                <w:sz w:val="28"/>
              </w:rPr>
            </w:r>
            <w:r w:rsidR="007F11EF" w:rsidRPr="007F11EF">
              <w:rPr>
                <w:noProof/>
                <w:webHidden/>
                <w:sz w:val="28"/>
              </w:rPr>
              <w:fldChar w:fldCharType="separate"/>
            </w:r>
            <w:r w:rsidR="007F11EF" w:rsidRPr="007F11EF">
              <w:rPr>
                <w:noProof/>
                <w:webHidden/>
                <w:sz w:val="28"/>
              </w:rPr>
              <w:t>14</w:t>
            </w:r>
            <w:r w:rsidR="007F11EF" w:rsidRPr="007F11EF">
              <w:rPr>
                <w:noProof/>
                <w:webHidden/>
                <w:sz w:val="28"/>
              </w:rPr>
              <w:fldChar w:fldCharType="end"/>
            </w:r>
          </w:hyperlink>
        </w:p>
        <w:p w:rsidR="007F11EF" w:rsidRPr="007F11EF" w:rsidRDefault="00425030">
          <w:pPr>
            <w:pStyle w:val="TOC1"/>
            <w:tabs>
              <w:tab w:val="right" w:leader="dot" w:pos="9345"/>
            </w:tabs>
            <w:rPr>
              <w:noProof/>
              <w:sz w:val="28"/>
            </w:rPr>
          </w:pPr>
          <w:hyperlink w:anchor="_Toc359336304" w:history="1">
            <w:r w:rsidR="007F11EF" w:rsidRPr="007F11EF">
              <w:rPr>
                <w:rStyle w:val="Hyperlink"/>
                <w:noProof/>
                <w:sz w:val="28"/>
              </w:rPr>
              <w:t>Other relevant considerations</w:t>
            </w:r>
            <w:r w:rsidR="007F11EF" w:rsidRPr="007F11EF">
              <w:rPr>
                <w:noProof/>
                <w:webHidden/>
                <w:sz w:val="28"/>
              </w:rPr>
              <w:tab/>
            </w:r>
            <w:r w:rsidR="007F11EF" w:rsidRPr="007F11EF">
              <w:rPr>
                <w:noProof/>
                <w:webHidden/>
                <w:sz w:val="28"/>
              </w:rPr>
              <w:fldChar w:fldCharType="begin"/>
            </w:r>
            <w:r w:rsidR="007F11EF" w:rsidRPr="007F11EF">
              <w:rPr>
                <w:noProof/>
                <w:webHidden/>
                <w:sz w:val="28"/>
              </w:rPr>
              <w:instrText xml:space="preserve"> PAGEREF _Toc359336304 \h </w:instrText>
            </w:r>
            <w:r w:rsidR="007F11EF" w:rsidRPr="007F11EF">
              <w:rPr>
                <w:noProof/>
                <w:webHidden/>
                <w:sz w:val="28"/>
              </w:rPr>
            </w:r>
            <w:r w:rsidR="007F11EF" w:rsidRPr="007F11EF">
              <w:rPr>
                <w:noProof/>
                <w:webHidden/>
                <w:sz w:val="28"/>
              </w:rPr>
              <w:fldChar w:fldCharType="separate"/>
            </w:r>
            <w:r w:rsidR="007F11EF" w:rsidRPr="007F11EF">
              <w:rPr>
                <w:noProof/>
                <w:webHidden/>
                <w:sz w:val="28"/>
              </w:rPr>
              <w:t>14</w:t>
            </w:r>
            <w:r w:rsidR="007F11EF" w:rsidRPr="007F11EF">
              <w:rPr>
                <w:noProof/>
                <w:webHidden/>
                <w:sz w:val="28"/>
              </w:rPr>
              <w:fldChar w:fldCharType="end"/>
            </w:r>
          </w:hyperlink>
        </w:p>
        <w:p w:rsidR="007F11EF" w:rsidRPr="007F11EF" w:rsidRDefault="00425030">
          <w:pPr>
            <w:pStyle w:val="TOC1"/>
            <w:tabs>
              <w:tab w:val="right" w:leader="dot" w:pos="9345"/>
            </w:tabs>
            <w:rPr>
              <w:noProof/>
              <w:sz w:val="28"/>
            </w:rPr>
          </w:pPr>
          <w:hyperlink w:anchor="_Toc359336305" w:history="1">
            <w:r w:rsidR="007F11EF" w:rsidRPr="007F11EF">
              <w:rPr>
                <w:rStyle w:val="Hyperlink"/>
                <w:noProof/>
                <w:sz w:val="28"/>
              </w:rPr>
              <w:t>Clinical claim</w:t>
            </w:r>
            <w:r w:rsidR="007F11EF" w:rsidRPr="007F11EF">
              <w:rPr>
                <w:noProof/>
                <w:webHidden/>
                <w:sz w:val="28"/>
              </w:rPr>
              <w:tab/>
            </w:r>
            <w:r w:rsidR="007F11EF" w:rsidRPr="007F11EF">
              <w:rPr>
                <w:noProof/>
                <w:webHidden/>
                <w:sz w:val="28"/>
              </w:rPr>
              <w:fldChar w:fldCharType="begin"/>
            </w:r>
            <w:r w:rsidR="007F11EF" w:rsidRPr="007F11EF">
              <w:rPr>
                <w:noProof/>
                <w:webHidden/>
                <w:sz w:val="28"/>
              </w:rPr>
              <w:instrText xml:space="preserve"> PAGEREF _Toc359336305 \h </w:instrText>
            </w:r>
            <w:r w:rsidR="007F11EF" w:rsidRPr="007F11EF">
              <w:rPr>
                <w:noProof/>
                <w:webHidden/>
                <w:sz w:val="28"/>
              </w:rPr>
            </w:r>
            <w:r w:rsidR="007F11EF" w:rsidRPr="007F11EF">
              <w:rPr>
                <w:noProof/>
                <w:webHidden/>
                <w:sz w:val="28"/>
              </w:rPr>
              <w:fldChar w:fldCharType="separate"/>
            </w:r>
            <w:r w:rsidR="007F11EF" w:rsidRPr="007F11EF">
              <w:rPr>
                <w:noProof/>
                <w:webHidden/>
                <w:sz w:val="28"/>
              </w:rPr>
              <w:t>15</w:t>
            </w:r>
            <w:r w:rsidR="007F11EF" w:rsidRPr="007F11EF">
              <w:rPr>
                <w:noProof/>
                <w:webHidden/>
                <w:sz w:val="28"/>
              </w:rPr>
              <w:fldChar w:fldCharType="end"/>
            </w:r>
          </w:hyperlink>
        </w:p>
        <w:p w:rsidR="007F11EF" w:rsidRPr="007F11EF" w:rsidRDefault="00425030">
          <w:pPr>
            <w:pStyle w:val="TOC1"/>
            <w:tabs>
              <w:tab w:val="right" w:leader="dot" w:pos="9345"/>
            </w:tabs>
            <w:rPr>
              <w:noProof/>
              <w:sz w:val="28"/>
            </w:rPr>
          </w:pPr>
          <w:hyperlink w:anchor="_Toc359336306" w:history="1">
            <w:r w:rsidR="007F11EF" w:rsidRPr="007F11EF">
              <w:rPr>
                <w:rStyle w:val="Hyperlink"/>
                <w:noProof/>
                <w:sz w:val="28"/>
              </w:rPr>
              <w:t>Economic analy</w:t>
            </w:r>
            <w:r w:rsidR="007F11EF" w:rsidRPr="007F11EF">
              <w:rPr>
                <w:rStyle w:val="Hyperlink"/>
                <w:noProof/>
                <w:spacing w:val="-2"/>
                <w:sz w:val="28"/>
              </w:rPr>
              <w:t>s</w:t>
            </w:r>
            <w:r w:rsidR="007F11EF" w:rsidRPr="007F11EF">
              <w:rPr>
                <w:rStyle w:val="Hyperlink"/>
                <w:noProof/>
                <w:sz w:val="28"/>
              </w:rPr>
              <w:t>is</w:t>
            </w:r>
            <w:r w:rsidR="007F11EF" w:rsidRPr="007F11EF">
              <w:rPr>
                <w:noProof/>
                <w:webHidden/>
                <w:sz w:val="28"/>
              </w:rPr>
              <w:tab/>
            </w:r>
            <w:r w:rsidR="007F11EF" w:rsidRPr="007F11EF">
              <w:rPr>
                <w:noProof/>
                <w:webHidden/>
                <w:sz w:val="28"/>
              </w:rPr>
              <w:fldChar w:fldCharType="begin"/>
            </w:r>
            <w:r w:rsidR="007F11EF" w:rsidRPr="007F11EF">
              <w:rPr>
                <w:noProof/>
                <w:webHidden/>
                <w:sz w:val="28"/>
              </w:rPr>
              <w:instrText xml:space="preserve"> PAGEREF _Toc359336306 \h </w:instrText>
            </w:r>
            <w:r w:rsidR="007F11EF" w:rsidRPr="007F11EF">
              <w:rPr>
                <w:noProof/>
                <w:webHidden/>
                <w:sz w:val="28"/>
              </w:rPr>
            </w:r>
            <w:r w:rsidR="007F11EF" w:rsidRPr="007F11EF">
              <w:rPr>
                <w:noProof/>
                <w:webHidden/>
                <w:sz w:val="28"/>
              </w:rPr>
              <w:fldChar w:fldCharType="separate"/>
            </w:r>
            <w:r w:rsidR="007F11EF" w:rsidRPr="007F11EF">
              <w:rPr>
                <w:noProof/>
                <w:webHidden/>
                <w:sz w:val="28"/>
              </w:rPr>
              <w:t>15</w:t>
            </w:r>
            <w:r w:rsidR="007F11EF" w:rsidRPr="007F11EF">
              <w:rPr>
                <w:noProof/>
                <w:webHidden/>
                <w:sz w:val="28"/>
              </w:rPr>
              <w:fldChar w:fldCharType="end"/>
            </w:r>
          </w:hyperlink>
        </w:p>
        <w:p w:rsidR="007F11EF" w:rsidRDefault="007F11EF">
          <w:r w:rsidRPr="007F11EF">
            <w:rPr>
              <w:b/>
              <w:bCs/>
              <w:noProof/>
              <w:sz w:val="28"/>
            </w:rPr>
            <w:fldChar w:fldCharType="end"/>
          </w:r>
        </w:p>
      </w:sdtContent>
    </w:sdt>
    <w:p w:rsidR="00F74271" w:rsidRDefault="00F74271" w:rsidP="007F11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  <w:sectPr w:rsidR="00F74271" w:rsidSect="007F11EF">
          <w:footerReference w:type="default" r:id="rId8"/>
          <w:pgSz w:w="11920" w:h="16840"/>
          <w:pgMar w:top="1580" w:right="1147" w:bottom="800" w:left="1418" w:header="0" w:footer="608" w:gutter="0"/>
          <w:pgNumType w:start="1"/>
          <w:cols w:space="720" w:equalWidth="0">
            <w:col w:w="9355"/>
          </w:cols>
          <w:noEndnote/>
        </w:sectPr>
      </w:pPr>
    </w:p>
    <w:p w:rsidR="00F74271" w:rsidRDefault="00227D22" w:rsidP="005F5466">
      <w:pPr>
        <w:pStyle w:val="Heading1"/>
        <w:rPr>
          <w:color w:val="000000"/>
        </w:rPr>
      </w:pPr>
      <w:bookmarkStart w:id="0" w:name="_Toc359336291"/>
      <w:r>
        <w:lastRenderedPageBreak/>
        <w:t>MSAC and PASC</w:t>
      </w:r>
      <w:bookmarkEnd w:id="0"/>
    </w:p>
    <w:p w:rsidR="00F74271" w:rsidRDefault="00F7427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sory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indepen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committee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ointed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 and Ageing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Minister)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strengthen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role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evide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nancing decisio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elating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effectiveness,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cost-effectiveness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new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techno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ures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 circumstances public funding should be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supporte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74271" w:rsidRDefault="00F7427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 Advisory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Sub-Committee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(PASC)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sub-committee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 objective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na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to</w:t>
      </w:r>
      <w:r>
        <w:rPr>
          <w:rFonts w:ascii="Tahoma" w:hAnsi="Tahoma" w:cs="Tahoma"/>
          <w:color w:val="000000"/>
          <w:sz w:val="20"/>
          <w:szCs w:val="20"/>
        </w:rPr>
        <w:t>cols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econom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medical interventions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for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 funding.</w:t>
      </w:r>
    </w:p>
    <w:p w:rsidR="00F74271" w:rsidRDefault="00F7427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F74271" w:rsidRDefault="00227D22" w:rsidP="007F11EF">
      <w:pPr>
        <w:pStyle w:val="Heading2"/>
        <w:rPr>
          <w:color w:val="000000"/>
        </w:rPr>
      </w:pPr>
      <w:bookmarkStart w:id="1" w:name="_Toc359336292"/>
      <w:r>
        <w:t>Purpose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document</w:t>
      </w:r>
      <w:bookmarkEnd w:id="1"/>
    </w:p>
    <w:p w:rsidR="00F74271" w:rsidRDefault="00F74271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1" w:lineRule="auto"/>
        <w:ind w:left="1418" w:right="1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ocument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decision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protocol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ent of an intervention for a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cular populat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 patients.</w:t>
      </w:r>
    </w:p>
    <w:p w:rsidR="00F74271" w:rsidRDefault="00F7427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guiding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intervention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typical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developed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widely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accepted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“PICO”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proach.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PICO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 involves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clear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articu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following aspects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 funding t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ment is intended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answer:</w:t>
      </w:r>
    </w:p>
    <w:p w:rsidR="00F74271" w:rsidRDefault="00F7427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F74271" w:rsidRDefault="00227D22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312" w:lineRule="auto"/>
        <w:ind w:left="3546" w:right="1358" w:hanging="14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 –</w:t>
      </w:r>
      <w:r>
        <w:rPr>
          <w:rFonts w:ascii="Tahoma" w:hAnsi="Tahoma" w:cs="Tahoma"/>
          <w:color w:val="000000"/>
          <w:sz w:val="20"/>
          <w:szCs w:val="20"/>
        </w:rPr>
        <w:tab/>
        <w:t>specification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teristi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whom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tervention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to be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idered for use</w:t>
      </w:r>
    </w:p>
    <w:p w:rsidR="00F74271" w:rsidRDefault="00F7427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234" w:lineRule="exact"/>
        <w:ind w:left="213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nterve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– </w:t>
      </w:r>
      <w:r>
        <w:rPr>
          <w:rFonts w:ascii="Tahoma" w:hAnsi="Tahoma" w:cs="Tahom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specification</w:t>
      </w:r>
      <w:proofErr w:type="gramEnd"/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 the pro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p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osed intervent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on and how it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 delivered</w:t>
      </w:r>
    </w:p>
    <w:p w:rsidR="00F74271" w:rsidRDefault="00F7427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before="26" w:after="0" w:line="311" w:lineRule="auto"/>
        <w:ind w:left="3546" w:right="1360" w:hanging="14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omparator – 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specification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erapy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most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likely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laced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intervention</w:t>
      </w:r>
    </w:p>
    <w:p w:rsidR="00F74271" w:rsidRDefault="00F7427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F74271" w:rsidRDefault="00227D22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311" w:lineRule="auto"/>
        <w:ind w:left="3546" w:right="1361" w:hanging="14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1"/>
          <w:sz w:val="20"/>
          <w:szCs w:val="20"/>
          <w:u w:val="thick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omes –</w:t>
      </w:r>
      <w:r>
        <w:rPr>
          <w:rFonts w:ascii="Tahoma" w:hAnsi="Tahoma" w:cs="Tahoma"/>
          <w:color w:val="000000"/>
          <w:sz w:val="20"/>
          <w:szCs w:val="20"/>
        </w:rPr>
        <w:tab/>
        <w:t>specification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resources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affected by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introduct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</w:p>
    <w:p w:rsidR="00F74271" w:rsidRDefault="00F7427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1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However,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discussed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p.4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below,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(ICM)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ofessional 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ance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items,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PASC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resolved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at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tion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 stan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ard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approach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was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 appropria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pproach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 wo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 informative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MSA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74271" w:rsidRDefault="00F74271">
      <w:pPr>
        <w:widowControl w:val="0"/>
        <w:autoSpaceDE w:val="0"/>
        <w:autoSpaceDN w:val="0"/>
        <w:adjustRightInd w:val="0"/>
        <w:spacing w:after="0" w:line="311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  <w:sectPr w:rsidR="00F74271">
          <w:pgSz w:w="11920" w:h="16840"/>
          <w:pgMar w:top="1440" w:right="0" w:bottom="800" w:left="0" w:header="0" w:footer="608" w:gutter="0"/>
          <w:cols w:space="720"/>
          <w:noEndnote/>
        </w:sectPr>
      </w:pPr>
    </w:p>
    <w:p w:rsidR="00F74271" w:rsidRDefault="00227D22" w:rsidP="005F5466">
      <w:pPr>
        <w:pStyle w:val="Heading1"/>
        <w:rPr>
          <w:color w:val="000000"/>
        </w:rPr>
      </w:pPr>
      <w:bookmarkStart w:id="2" w:name="_Toc359336293"/>
      <w:r>
        <w:lastRenderedPageBreak/>
        <w:t>Summary</w:t>
      </w:r>
      <w:r>
        <w:tab/>
        <w:t>of</w:t>
      </w:r>
      <w:r>
        <w:tab/>
        <w:t>key</w:t>
      </w:r>
      <w:r>
        <w:tab/>
        <w:t>matters</w:t>
      </w:r>
      <w:r>
        <w:tab/>
        <w:t>f</w:t>
      </w:r>
      <w:r>
        <w:rPr>
          <w:spacing w:val="-1"/>
        </w:rPr>
        <w:t>o</w:t>
      </w:r>
      <w:r>
        <w:t>r</w:t>
      </w:r>
      <w:r>
        <w:tab/>
        <w:t>consideration</w:t>
      </w:r>
      <w:r>
        <w:tab/>
        <w:t>by</w:t>
      </w:r>
      <w:r>
        <w:tab/>
      </w:r>
      <w:r>
        <w:rPr>
          <w:spacing w:val="-1"/>
        </w:rPr>
        <w:t>th</w:t>
      </w:r>
      <w:r>
        <w:t>e applicant</w:t>
      </w:r>
      <w:bookmarkEnd w:id="2"/>
    </w:p>
    <w:p w:rsidR="00F74271" w:rsidRDefault="00F74271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ques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llowing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issues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address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ent:</w:t>
      </w:r>
    </w:p>
    <w:p w:rsidR="00F74271" w:rsidRDefault="00227D22">
      <w:pPr>
        <w:widowControl w:val="0"/>
        <w:tabs>
          <w:tab w:val="left" w:pos="1760"/>
        </w:tabs>
        <w:autoSpaceDE w:val="0"/>
        <w:autoSpaceDN w:val="0"/>
        <w:adjustRightInd w:val="0"/>
        <w:spacing w:before="59" w:after="0" w:line="311" w:lineRule="auto"/>
        <w:ind w:left="1778" w:right="1358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report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sought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overall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body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judgement as to the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 comparative effectiven</w:t>
      </w:r>
      <w:r>
        <w:rPr>
          <w:rFonts w:ascii="Tahoma" w:hAnsi="Tahoma" w:cs="Tahoma"/>
          <w:color w:val="000000"/>
          <w:spacing w:val="-3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ss, safety and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ost-effe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ess of a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 of 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outside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ternati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 (e.g., 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of 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by consu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tant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ysicia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74271" w:rsidRDefault="00227D22">
      <w:pPr>
        <w:widowControl w:val="0"/>
        <w:tabs>
          <w:tab w:val="left" w:pos="1760"/>
        </w:tabs>
        <w:autoSpaceDE w:val="0"/>
        <w:autoSpaceDN w:val="0"/>
        <w:adjustRightInd w:val="0"/>
        <w:spacing w:before="60" w:after="0" w:line="311" w:lineRule="auto"/>
        <w:ind w:left="1778" w:right="1358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basis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tential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equivalence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ority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involving intensive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(ICM)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ia</w:t>
      </w:r>
      <w:r>
        <w:rPr>
          <w:rFonts w:ascii="Tahoma" w:hAnsi="Tahoma" w:cs="Tahoma"/>
          <w:color w:val="000000"/>
          <w:sz w:val="20"/>
          <w:szCs w:val="20"/>
        </w:rPr>
        <w:t>lists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outside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ICU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ative models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onsidered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 present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 minimisat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cost-effect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veness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alysis, respecti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ely.</w:t>
      </w:r>
    </w:p>
    <w:p w:rsidR="00F74271" w:rsidRDefault="00227D22">
      <w:pPr>
        <w:widowControl w:val="0"/>
        <w:tabs>
          <w:tab w:val="left" w:pos="1760"/>
        </w:tabs>
        <w:autoSpaceDE w:val="0"/>
        <w:autoSpaceDN w:val="0"/>
        <w:adjustRightInd w:val="0"/>
        <w:spacing w:before="60" w:after="0" w:line="310" w:lineRule="auto"/>
        <w:ind w:left="1778" w:right="1357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comparison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vol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alternative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 are 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 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, 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mended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at any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ess</w:t>
      </w:r>
      <w:r>
        <w:rPr>
          <w:rFonts w:ascii="Tahoma" w:hAnsi="Tahoma" w:cs="Tahoma"/>
          <w:color w:val="000000"/>
          <w:sz w:val="20"/>
          <w:szCs w:val="20"/>
        </w:rPr>
        <w:t>ment presented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 should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address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wi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 set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ms including:</w:t>
      </w:r>
    </w:p>
    <w:p w:rsidR="00F74271" w:rsidRDefault="00227D22">
      <w:pPr>
        <w:widowControl w:val="0"/>
        <w:tabs>
          <w:tab w:val="left" w:pos="2120"/>
        </w:tabs>
        <w:autoSpaceDE w:val="0"/>
        <w:autoSpaceDN w:val="0"/>
        <w:adjustRightInd w:val="0"/>
        <w:spacing w:before="62" w:after="0" w:line="288" w:lineRule="auto"/>
        <w:ind w:left="2138" w:right="1360" w:hanging="36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ns</w:t>
      </w:r>
      <w:r>
        <w:rPr>
          <w:rFonts w:ascii="Tahoma" w:hAnsi="Tahoma" w:cs="Tahoma"/>
          <w:color w:val="000000"/>
          <w:sz w:val="20"/>
          <w:szCs w:val="20"/>
        </w:rPr>
        <w:t>trate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unmet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outsi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e the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CU?</w:t>
      </w:r>
    </w:p>
    <w:p w:rsidR="00F74271" w:rsidRDefault="00227D22">
      <w:pPr>
        <w:widowControl w:val="0"/>
        <w:tabs>
          <w:tab w:val="left" w:pos="2120"/>
        </w:tabs>
        <w:autoSpaceDE w:val="0"/>
        <w:autoSpaceDN w:val="0"/>
        <w:adjustRightInd w:val="0"/>
        <w:spacing w:before="83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What 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is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relation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nces of 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 need?</w:t>
      </w:r>
    </w:p>
    <w:p w:rsidR="00F74271" w:rsidRDefault="00F7427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F74271" w:rsidRDefault="00227D22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300" w:lineRule="auto"/>
        <w:ind w:left="2138" w:right="1359" w:hanging="36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hat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te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ail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shortage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.e., due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ork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orce shor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)?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xtent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ailure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 to 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 facto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 (e.g.,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requirement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a refer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fees)?</w:t>
      </w:r>
    </w:p>
    <w:p w:rsidR="00F74271" w:rsidRDefault="00227D22">
      <w:pPr>
        <w:widowControl w:val="0"/>
        <w:tabs>
          <w:tab w:val="left" w:pos="2120"/>
        </w:tabs>
        <w:autoSpaceDE w:val="0"/>
        <w:autoSpaceDN w:val="0"/>
        <w:adjustRightInd w:val="0"/>
        <w:spacing w:before="72" w:after="0" w:line="288" w:lineRule="auto"/>
        <w:ind w:left="2138" w:right="1359" w:hanging="36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approaches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fo</w:t>
      </w:r>
      <w:r>
        <w:rPr>
          <w:rFonts w:ascii="Tahoma" w:hAnsi="Tahoma" w:cs="Tahoma"/>
          <w:color w:val="000000"/>
          <w:sz w:val="20"/>
          <w:szCs w:val="20"/>
        </w:rPr>
        <w:t xml:space="preserve">r the various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care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poss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ble?</w:t>
      </w:r>
    </w:p>
    <w:p w:rsidR="00F74271" w:rsidRDefault="00227D22">
      <w:pPr>
        <w:widowControl w:val="0"/>
        <w:tabs>
          <w:tab w:val="left" w:pos="2120"/>
        </w:tabs>
        <w:autoSpaceDE w:val="0"/>
        <w:autoSpaceDN w:val="0"/>
        <w:adjustRightInd w:val="0"/>
        <w:spacing w:before="83" w:after="0" w:line="288" w:lineRule="auto"/>
        <w:ind w:left="2138" w:right="1360" w:hanging="36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erences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ided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intensive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tsi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 the ICU in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blic compared with private hospitals?</w:t>
      </w:r>
    </w:p>
    <w:p w:rsidR="00F74271" w:rsidRDefault="00F74271">
      <w:pPr>
        <w:widowControl w:val="0"/>
        <w:tabs>
          <w:tab w:val="left" w:pos="2120"/>
        </w:tabs>
        <w:autoSpaceDE w:val="0"/>
        <w:autoSpaceDN w:val="0"/>
        <w:adjustRightInd w:val="0"/>
        <w:spacing w:before="83" w:after="0" w:line="288" w:lineRule="auto"/>
        <w:ind w:left="2138" w:right="1360" w:hanging="360"/>
        <w:jc w:val="both"/>
        <w:rPr>
          <w:rFonts w:ascii="Tahoma" w:hAnsi="Tahoma" w:cs="Tahoma"/>
          <w:color w:val="000000"/>
          <w:sz w:val="20"/>
          <w:szCs w:val="20"/>
        </w:rPr>
        <w:sectPr w:rsidR="00F74271">
          <w:pgSz w:w="11920" w:h="16840"/>
          <w:pgMar w:top="1440" w:right="0" w:bottom="800" w:left="0" w:header="0" w:footer="608" w:gutter="0"/>
          <w:cols w:space="720"/>
          <w:noEndnote/>
        </w:sectPr>
      </w:pPr>
    </w:p>
    <w:p w:rsidR="00F74271" w:rsidRDefault="00227D22" w:rsidP="005F5466">
      <w:pPr>
        <w:pStyle w:val="Heading1"/>
        <w:rPr>
          <w:color w:val="000000"/>
        </w:rPr>
      </w:pPr>
      <w:bookmarkStart w:id="3" w:name="_Toc359336294"/>
      <w:r>
        <w:lastRenderedPageBreak/>
        <w:t>Purpo</w:t>
      </w:r>
      <w:r>
        <w:rPr>
          <w:spacing w:val="-2"/>
        </w:rPr>
        <w:t>s</w:t>
      </w:r>
      <w:r>
        <w:t>e of application</w:t>
      </w:r>
      <w:bookmarkEnd w:id="3"/>
    </w:p>
    <w:p w:rsidR="00F74271" w:rsidRDefault="00F7427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sting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four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time-tiered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professional  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ance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sultation)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  Benefits Schedule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 has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Department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DoHA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onsultat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tralian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Zealand Intensive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ty (ANZICS), the peak professional body for the professional service.</w:t>
      </w:r>
    </w:p>
    <w:p w:rsidR="00F74271" w:rsidRDefault="00F7427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alty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practice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critically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ill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patients,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usually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unstable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life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atening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illnesses.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general, services provided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ICM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intensive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unit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(ICU)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hospital.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However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 specialists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called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 services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e.g.,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providing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ns</w:t>
      </w:r>
      <w:r>
        <w:rPr>
          <w:rFonts w:ascii="Tahoma" w:hAnsi="Tahoma" w:cs="Tahoma"/>
          <w:color w:val="000000"/>
          <w:sz w:val="20"/>
          <w:szCs w:val="20"/>
        </w:rPr>
        <w:t>ult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general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ard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Medical Emergency  Teams  (METs),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previo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ly  known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iac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nse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s, 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hat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gned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recognise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 experie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life-thre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tening sit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ations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hout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ho</w:t>
      </w:r>
      <w:r>
        <w:rPr>
          <w:rFonts w:ascii="Tahoma" w:hAnsi="Tahoma" w:cs="Tahoma"/>
          <w:color w:val="000000"/>
          <w:sz w:val="20"/>
          <w:szCs w:val="20"/>
        </w:rPr>
        <w:t>spital.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reported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72%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lic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hosp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75%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tals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Accord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applicatio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MET-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admission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eaning 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end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eneral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war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assessing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ounselling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families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relatives.</w:t>
      </w:r>
    </w:p>
    <w:p w:rsidR="00F74271" w:rsidRDefault="00F7427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Services  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dered  by  ICM 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 outside  the  ICU  may  be  reimbursed  using  professional 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it</w:t>
      </w:r>
      <w:r>
        <w:rPr>
          <w:rFonts w:ascii="Tahoma" w:hAnsi="Tahoma" w:cs="Tahoma"/>
          <w:color w:val="000000"/>
          <w:sz w:val="20"/>
          <w:szCs w:val="20"/>
        </w:rPr>
        <w:t>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A3,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104 and 105.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application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reimbursem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inadequate as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complex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prolonged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consultatio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necessary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en 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livering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 servic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 the ICU.</w:t>
      </w:r>
    </w:p>
    <w:p w:rsidR="00F74271" w:rsidRDefault="00F7427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plex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prolon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being absorbed 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sion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erefore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listing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our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ime-tiered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endance (consultation)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 appropriate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structu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line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current practice. 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applicant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seeking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nding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flexib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enough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cover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their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prolonged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vices.</w:t>
      </w:r>
    </w:p>
    <w:p w:rsidR="00F74271" w:rsidRDefault="00F7427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 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traditional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HTA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 derive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 xml:space="preserve">mparative effectiveness, safety and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ost-effe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 of MBS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proposed scenario (where four 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e-tiered profe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ance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ems would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 xml:space="preserve">e available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nd claimed) vers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 the current sce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io (where currently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 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se-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onferenc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claimed) using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standard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PICO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plus 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onomic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nsidered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approach</w:t>
      </w:r>
      <w:r w:rsidR="008007A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 w:rsidR="008007A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 w:rsidR="008007A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appropriate</w:t>
      </w:r>
      <w:r w:rsidR="008007A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 w:rsidR="008007A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 w:rsidR="008007A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</w:t>
      </w:r>
      <w:r w:rsidR="008007A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 w:rsidR="008007A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 w:rsidR="008007A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reasons: (i)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too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narrow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permit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ious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made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ANZICS;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(ii)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best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value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ces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data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evi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ence to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 such 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 approach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 unlikely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be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le.</w:t>
      </w:r>
    </w:p>
    <w:p w:rsidR="00F74271" w:rsidRDefault="00F7427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consi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ered,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unlikely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covering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the proposed funding mechanism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ared with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current funding mechanism.</w:t>
      </w:r>
    </w:p>
    <w:p w:rsidR="00F74271" w:rsidRDefault="00F74271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  <w:sectPr w:rsidR="00F74271">
          <w:pgSz w:w="11920" w:h="16840"/>
          <w:pgMar w:top="1580" w:right="0" w:bottom="800" w:left="0" w:header="0" w:footer="608" w:gutter="0"/>
          <w:cols w:space="720"/>
          <w:noEndnote/>
        </w:sectPr>
      </w:pPr>
    </w:p>
    <w:p w:rsidR="00F74271" w:rsidRDefault="00227D22">
      <w:pPr>
        <w:widowControl w:val="0"/>
        <w:autoSpaceDE w:val="0"/>
        <w:autoSpaceDN w:val="0"/>
        <w:adjustRightInd w:val="0"/>
        <w:spacing w:before="61"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PASC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discussed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.,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ion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 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consultant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physicia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provide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ster 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arative effectiveness, safety and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st-effective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services as delivered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ICM 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alists.</w:t>
      </w:r>
    </w:p>
    <w:p w:rsidR="00F74271" w:rsidRDefault="00F7427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240" w:lineRule="auto"/>
        <w:ind w:left="1418" w:right="511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 agreed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final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DAP should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eflect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proac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74271" w:rsidRDefault="00F7427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F74271" w:rsidRDefault="00F7427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ahoma" w:hAnsi="Tahoma" w:cs="Tahoma"/>
          <w:color w:val="000000"/>
        </w:rPr>
      </w:pPr>
    </w:p>
    <w:p w:rsidR="00F74271" w:rsidRDefault="00227D22" w:rsidP="005F5466">
      <w:pPr>
        <w:pStyle w:val="Heading1"/>
        <w:rPr>
          <w:color w:val="000000"/>
        </w:rPr>
      </w:pPr>
      <w:bookmarkStart w:id="4" w:name="_Toc359336295"/>
      <w:r>
        <w:t>Background</w:t>
      </w:r>
      <w:bookmarkEnd w:id="4"/>
    </w:p>
    <w:p w:rsidR="00F74271" w:rsidRDefault="00F7427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F74271" w:rsidRDefault="00F7427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F74271" w:rsidRDefault="00227D22" w:rsidP="007F11EF">
      <w:pPr>
        <w:pStyle w:val="Heading2"/>
        <w:rPr>
          <w:color w:val="000000"/>
        </w:rPr>
      </w:pPr>
      <w:bookmarkStart w:id="5" w:name="_Toc359336296"/>
      <w:r>
        <w:t>Current</w:t>
      </w:r>
      <w:r>
        <w:rPr>
          <w:spacing w:val="-10"/>
        </w:rPr>
        <w:t xml:space="preserve"> </w:t>
      </w:r>
      <w:r>
        <w:t>arrangements</w:t>
      </w:r>
      <w:r>
        <w:rPr>
          <w:spacing w:val="-2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reimbursement</w:t>
      </w:r>
      <w:bookmarkEnd w:id="5"/>
    </w:p>
    <w:p w:rsidR="00F74271" w:rsidRDefault="00F74271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240" w:lineRule="auto"/>
        <w:ind w:left="1418" w:right="13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acticed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both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g.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According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ANZICS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Intensive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Resources</w:t>
      </w:r>
    </w:p>
    <w:p w:rsidR="00F74271" w:rsidRDefault="00227D22">
      <w:pPr>
        <w:widowControl w:val="0"/>
        <w:autoSpaceDE w:val="0"/>
        <w:autoSpaceDN w:val="0"/>
        <w:adjustRightInd w:val="0"/>
        <w:spacing w:before="73" w:after="0" w:line="240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&amp;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Activity: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ew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2007/2008,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103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50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</w:t>
      </w:r>
    </w:p>
    <w:p w:rsidR="00F74271" w:rsidRDefault="00227D22">
      <w:pPr>
        <w:widowControl w:val="0"/>
        <w:autoSpaceDE w:val="0"/>
        <w:autoSpaceDN w:val="0"/>
        <w:adjustRightInd w:val="0"/>
        <w:spacing w:before="71" w:after="0" w:line="240" w:lineRule="auto"/>
        <w:ind w:left="1418" w:right="1363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ICUs.</w:t>
      </w:r>
      <w:proofErr w:type="gramEnd"/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Accord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aining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Review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Panel’s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13th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Report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(April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2010),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urrent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</w:p>
    <w:p w:rsidR="00F74271" w:rsidRDefault="00227D22">
      <w:pPr>
        <w:widowControl w:val="0"/>
        <w:autoSpaceDE w:val="0"/>
        <w:autoSpaceDN w:val="0"/>
        <w:adjustRightInd w:val="0"/>
        <w:spacing w:before="73" w:after="0" w:line="240" w:lineRule="auto"/>
        <w:ind w:left="1418" w:right="8689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642 ICM 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ialists.</w:t>
      </w:r>
      <w:proofErr w:type="gramEnd"/>
    </w:p>
    <w:p w:rsidR="00F74271" w:rsidRDefault="00F74271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F74271" w:rsidRDefault="00F7427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undergoing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 treatment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ri</w:t>
      </w:r>
      <w:r>
        <w:rPr>
          <w:rFonts w:ascii="Tahoma" w:hAnsi="Tahoma" w:cs="Tahoma"/>
          <w:color w:val="000000"/>
          <w:sz w:val="20"/>
          <w:szCs w:val="20"/>
        </w:rPr>
        <w:t>vate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ospi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al may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able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services through private health insu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 dependi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on the insurance policy purchased. Fu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thermore, 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enteen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claimed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spect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ivered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an ICU.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 are summa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ised in Table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1.</w:t>
      </w:r>
    </w:p>
    <w:p w:rsidR="00F74271" w:rsidRDefault="00F7427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F74271" w:rsidRDefault="00227D22" w:rsidP="00425030">
      <w:pPr>
        <w:widowControl w:val="0"/>
        <w:autoSpaceDE w:val="0"/>
        <w:autoSpaceDN w:val="0"/>
        <w:adjustRightInd w:val="0"/>
        <w:spacing w:after="0" w:line="240" w:lineRule="auto"/>
        <w:ind w:left="2236" w:right="2039" w:hanging="709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Table 1:</w:t>
      </w:r>
      <w:r>
        <w:rPr>
          <w:rFonts w:ascii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Current MBS item descriptors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it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ms us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to reimburse intensive care 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dicine speciali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ts for services rende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ed in an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tens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ve care unit</w:t>
      </w:r>
    </w:p>
    <w:p w:rsidR="00425030" w:rsidRDefault="00425030" w:rsidP="00425030">
      <w:pPr>
        <w:widowControl w:val="0"/>
        <w:autoSpaceDE w:val="0"/>
        <w:autoSpaceDN w:val="0"/>
        <w:adjustRightInd w:val="0"/>
        <w:spacing w:after="0" w:line="240" w:lineRule="auto"/>
        <w:ind w:left="2236" w:right="2039" w:hanging="709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noProof/>
          <w:color w:val="000000"/>
          <w:sz w:val="20"/>
          <w:szCs w:val="20"/>
        </w:rPr>
        <w:drawing>
          <wp:inline distT="0" distB="0" distL="0" distR="0">
            <wp:extent cx="5800725" cy="4086225"/>
            <wp:effectExtent l="0" t="0" r="9525" b="9525"/>
            <wp:docPr id="2" name="Picture 2" title="Current MBS item descriptors for items used to reimburse intensive care medicine specialists for services rendered in an intensive care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71" w:rsidRDefault="00F74271">
      <w:pPr>
        <w:widowControl w:val="0"/>
        <w:tabs>
          <w:tab w:val="left" w:pos="2960"/>
          <w:tab w:val="left" w:pos="5120"/>
        </w:tabs>
        <w:autoSpaceDE w:val="0"/>
        <w:autoSpaceDN w:val="0"/>
        <w:adjustRightInd w:val="0"/>
        <w:spacing w:after="0" w:line="240" w:lineRule="auto"/>
        <w:ind w:left="1526" w:right="-20"/>
        <w:rPr>
          <w:rFonts w:ascii="Arial Narrow" w:hAnsi="Arial Narrow" w:cs="Arial Narrow"/>
          <w:color w:val="000000"/>
          <w:sz w:val="20"/>
          <w:szCs w:val="20"/>
        </w:rPr>
        <w:sectPr w:rsidR="00F74271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F74271" w:rsidRDefault="00425030">
      <w:pPr>
        <w:widowControl w:val="0"/>
        <w:tabs>
          <w:tab w:val="left" w:pos="2960"/>
          <w:tab w:val="left" w:pos="5120"/>
        </w:tabs>
        <w:autoSpaceDE w:val="0"/>
        <w:autoSpaceDN w:val="0"/>
        <w:adjustRightInd w:val="0"/>
        <w:spacing w:after="0" w:line="240" w:lineRule="auto"/>
        <w:ind w:left="1526" w:right="-20"/>
        <w:rPr>
          <w:rFonts w:ascii="Arial Narrow" w:hAnsi="Arial Narrow" w:cs="Arial Narrow"/>
          <w:color w:val="000000"/>
          <w:sz w:val="20"/>
          <w:szCs w:val="20"/>
        </w:rPr>
        <w:sectPr w:rsidR="00F74271">
          <w:headerReference w:type="default" r:id="rId10"/>
          <w:type w:val="continuous"/>
          <w:pgSz w:w="11920" w:h="16840"/>
          <w:pgMar w:top="1580" w:right="0" w:bottom="280" w:left="0" w:header="720" w:footer="720" w:gutter="0"/>
          <w:cols w:space="720" w:equalWidth="0">
            <w:col w:w="11920"/>
          </w:cols>
          <w:noEndnote/>
        </w:sectPr>
      </w:pPr>
      <w:r>
        <w:rPr>
          <w:rFonts w:ascii="Arial Narrow" w:hAnsi="Arial Narrow" w:cs="Arial Narrow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761085" cy="8346559"/>
            <wp:effectExtent l="0" t="0" r="0" b="0"/>
            <wp:docPr id="6" name="Picture 6" title="Current MBS item descriptors for items used to reimburse intensive care medicine specialists for services rendered in an intensive care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17" cy="83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30" w:rsidRDefault="00425030" w:rsidP="008007A9">
      <w:pPr>
        <w:widowControl w:val="0"/>
        <w:tabs>
          <w:tab w:val="left" w:pos="2960"/>
          <w:tab w:val="left" w:pos="5120"/>
        </w:tabs>
        <w:autoSpaceDE w:val="0"/>
        <w:autoSpaceDN w:val="0"/>
        <w:adjustRightInd w:val="0"/>
        <w:spacing w:after="0" w:line="225" w:lineRule="exact"/>
        <w:ind w:left="1526" w:right="-20"/>
        <w:rPr>
          <w:rFonts w:ascii="Arial Narrow" w:hAnsi="Arial Narrow" w:cs="Arial Narrow"/>
          <w:color w:val="000000"/>
        </w:rPr>
        <w:sectPr w:rsidR="00425030">
          <w:type w:val="continuous"/>
          <w:pgSz w:w="11920" w:h="16840"/>
          <w:pgMar w:top="1580" w:right="0" w:bottom="280" w:left="0" w:header="720" w:footer="720" w:gutter="0"/>
          <w:cols w:space="720" w:equalWidth="0">
            <w:col w:w="11920"/>
          </w:cols>
          <w:noEndnote/>
        </w:sectPr>
      </w:pPr>
    </w:p>
    <w:p w:rsidR="008007A9" w:rsidRDefault="008007A9" w:rsidP="008007A9">
      <w:pPr>
        <w:widowControl w:val="0"/>
        <w:tabs>
          <w:tab w:val="left" w:pos="2960"/>
          <w:tab w:val="left" w:pos="5120"/>
        </w:tabs>
        <w:autoSpaceDE w:val="0"/>
        <w:autoSpaceDN w:val="0"/>
        <w:adjustRightInd w:val="0"/>
        <w:spacing w:after="0" w:line="225" w:lineRule="exact"/>
        <w:ind w:left="1526" w:right="-20"/>
        <w:rPr>
          <w:rFonts w:ascii="Arial Narrow" w:hAnsi="Arial Narrow" w:cs="Arial Narrow"/>
          <w:color w:val="000000"/>
        </w:rPr>
      </w:pPr>
    </w:p>
    <w:p w:rsidR="008007A9" w:rsidRDefault="008007A9" w:rsidP="008007A9">
      <w:pPr>
        <w:widowControl w:val="0"/>
        <w:tabs>
          <w:tab w:val="left" w:pos="2960"/>
          <w:tab w:val="left" w:pos="5120"/>
        </w:tabs>
        <w:autoSpaceDE w:val="0"/>
        <w:autoSpaceDN w:val="0"/>
        <w:adjustRightInd w:val="0"/>
        <w:spacing w:after="0" w:line="225" w:lineRule="exact"/>
        <w:ind w:left="1526" w:right="-20"/>
        <w:rPr>
          <w:rFonts w:ascii="Arial Narrow" w:hAnsi="Arial Narrow" w:cs="Arial Narrow"/>
          <w:color w:val="000000"/>
        </w:rPr>
      </w:pPr>
    </w:p>
    <w:p w:rsidR="00425030" w:rsidRDefault="00425030">
      <w:pPr>
        <w:widowControl w:val="0"/>
        <w:autoSpaceDE w:val="0"/>
        <w:autoSpaceDN w:val="0"/>
        <w:adjustRightInd w:val="0"/>
        <w:spacing w:before="26"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 Narrow" w:hAnsi="Arial Narrow" w:cs="Arial Narrow"/>
          <w:noProof/>
          <w:color w:val="000000"/>
        </w:rPr>
        <w:drawing>
          <wp:inline distT="0" distB="0" distL="0" distR="0" wp14:anchorId="4DD19439" wp14:editId="7C3032BC">
            <wp:extent cx="5791200" cy="6334125"/>
            <wp:effectExtent l="0" t="0" r="0" b="9525"/>
            <wp:docPr id="8" name="Picture 8" title="Current MBS item descriptors for items used to reimburse intensive care medicine specialists for services rendered in an intensive care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71" w:rsidRDefault="00227D22">
      <w:pPr>
        <w:widowControl w:val="0"/>
        <w:autoSpaceDE w:val="0"/>
        <w:autoSpaceDN w:val="0"/>
        <w:adjustRightInd w:val="0"/>
        <w:spacing w:before="26"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Although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are MBS items that 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ate to provis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specific services in an ICU,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are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currently no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provision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services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outsi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 the ICU.</w:t>
      </w:r>
    </w:p>
    <w:p w:rsidR="00F74271" w:rsidRDefault="00F7427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Access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ause members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ha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varying qualifications.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Some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qualificat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</w:t>
      </w:r>
      <w:r>
        <w:rPr>
          <w:rFonts w:ascii="Tahoma" w:hAnsi="Tahoma" w:cs="Tahoma"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  to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ose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 ICM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e.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some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consultant physicia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allows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 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range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hers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limited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their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options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urseme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MBS.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rendered outsi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ital,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val="single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h</w:t>
      </w:r>
      <w:r>
        <w:rPr>
          <w:rFonts w:ascii="Tahoma" w:hAnsi="Tahoma" w:cs="Tahoma"/>
          <w:color w:val="000000"/>
          <w:sz w:val="20"/>
          <w:szCs w:val="20"/>
          <w:u w:val="single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val="single"/>
        </w:rPr>
        <w:t>are 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fellows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Royal 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 College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ysicia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CPs)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ently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aim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reimbursement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104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5</w:t>
      </w:r>
    </w:p>
    <w:p w:rsidR="00F74271" w:rsidRDefault="00F74271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  <w:sectPr w:rsidR="00F74271" w:rsidSect="00425030">
          <w:pgSz w:w="11920" w:h="16840"/>
          <w:pgMar w:top="1580" w:right="0" w:bottom="280" w:left="0" w:header="720" w:footer="720" w:gutter="0"/>
          <w:cols w:space="720" w:equalWidth="0">
            <w:col w:w="11920"/>
          </w:cols>
          <w:noEndnote/>
        </w:sectPr>
      </w:pPr>
    </w:p>
    <w:p w:rsidR="00425030" w:rsidRDefault="00227D22" w:rsidP="00425030">
      <w:pPr>
        <w:widowControl w:val="0"/>
        <w:autoSpaceDE w:val="0"/>
        <w:autoSpaceDN w:val="0"/>
        <w:adjustRightInd w:val="0"/>
        <w:spacing w:before="61" w:after="0" w:line="312" w:lineRule="auto"/>
        <w:ind w:left="1418" w:right="1356"/>
        <w:rPr>
          <w:rFonts w:ascii="Arial Narrow" w:hAnsi="Arial Narrow" w:cs="Arial Narrow"/>
          <w:noProof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as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detailed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re 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ecialists </w:t>
      </w:r>
      <w:r>
        <w:rPr>
          <w:rFonts w:ascii="Tahoma" w:hAnsi="Tahoma" w:cs="Tahoma"/>
          <w:color w:val="000000"/>
          <w:sz w:val="20"/>
          <w:szCs w:val="20"/>
          <w:u w:val="single"/>
        </w:rPr>
        <w:t>who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CPs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able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 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p A4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ofess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attenda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 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11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116,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32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133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h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provide for complex assessments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ents.</w:t>
      </w:r>
      <w:r w:rsidR="00425030" w:rsidRPr="00425030">
        <w:rPr>
          <w:rFonts w:ascii="Arial Narrow" w:hAnsi="Arial Narrow" w:cs="Arial Narrow"/>
          <w:noProof/>
          <w:color w:val="000000"/>
          <w:sz w:val="20"/>
          <w:szCs w:val="20"/>
        </w:rPr>
        <w:t xml:space="preserve"> </w:t>
      </w:r>
    </w:p>
    <w:p w:rsidR="00425030" w:rsidRDefault="00425030" w:rsidP="00425030">
      <w:pPr>
        <w:widowControl w:val="0"/>
        <w:autoSpaceDE w:val="0"/>
        <w:autoSpaceDN w:val="0"/>
        <w:adjustRightInd w:val="0"/>
        <w:spacing w:after="0" w:line="230" w:lineRule="exact"/>
        <w:ind w:left="2236" w:right="2013" w:hanging="709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Table 2:</w:t>
      </w:r>
      <w:r>
        <w:rPr>
          <w:rFonts w:ascii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Current MBS item descriptors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p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ofess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l att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nce it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ms used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to reimburse int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ve care medicine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pec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alist (who are not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FRACPs)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services rende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ed outs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de an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nsive care unit</w:t>
      </w:r>
    </w:p>
    <w:p w:rsidR="00816669" w:rsidRDefault="00425030" w:rsidP="00425030">
      <w:pPr>
        <w:widowControl w:val="0"/>
        <w:autoSpaceDE w:val="0"/>
        <w:autoSpaceDN w:val="0"/>
        <w:adjustRightInd w:val="0"/>
        <w:spacing w:before="61" w:after="0" w:line="312" w:lineRule="auto"/>
        <w:ind w:left="1418" w:right="1356"/>
        <w:rPr>
          <w:rFonts w:ascii="Arial Narrow" w:hAnsi="Arial Narrow" w:cs="Arial Narrow"/>
          <w:noProof/>
          <w:color w:val="000000"/>
          <w:sz w:val="20"/>
          <w:szCs w:val="20"/>
        </w:rPr>
      </w:pPr>
      <w:r>
        <w:rPr>
          <w:rFonts w:ascii="Arial Narrow" w:hAnsi="Arial Narrow" w:cs="Arial Narrow"/>
          <w:noProof/>
          <w:color w:val="000000"/>
          <w:sz w:val="20"/>
          <w:szCs w:val="20"/>
        </w:rPr>
        <w:drawing>
          <wp:inline distT="0" distB="0" distL="0" distR="0" wp14:anchorId="75218816" wp14:editId="226EA596">
            <wp:extent cx="6381750" cy="2809875"/>
            <wp:effectExtent l="0" t="0" r="0" b="9525"/>
            <wp:docPr id="4" name="Picture 4" title="Current MBS item descriptors for items available for complex assessment and management of patients in surgery or hospital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 1.t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271" w:rsidRDefault="00F74271">
      <w:pPr>
        <w:widowControl w:val="0"/>
        <w:tabs>
          <w:tab w:val="left" w:pos="2960"/>
          <w:tab w:val="left" w:pos="5120"/>
        </w:tabs>
        <w:autoSpaceDE w:val="0"/>
        <w:autoSpaceDN w:val="0"/>
        <w:adjustRightInd w:val="0"/>
        <w:spacing w:after="0" w:line="240" w:lineRule="auto"/>
        <w:ind w:left="1526" w:right="-20"/>
        <w:rPr>
          <w:rFonts w:ascii="Arial Narrow" w:hAnsi="Arial Narrow" w:cs="Arial Narrow"/>
          <w:color w:val="000000"/>
          <w:sz w:val="20"/>
          <w:szCs w:val="20"/>
        </w:rPr>
        <w:sectPr w:rsidR="00F74271">
          <w:headerReference w:type="default" r:id="rId14"/>
          <w:footerReference w:type="default" r:id="rId15"/>
          <w:type w:val="continuous"/>
          <w:pgSz w:w="11920" w:h="16840"/>
          <w:pgMar w:top="1580" w:right="0" w:bottom="280" w:left="0" w:header="720" w:footer="720" w:gutter="0"/>
          <w:cols w:space="720" w:equalWidth="0">
            <w:col w:w="11920"/>
          </w:cols>
          <w:noEndnote/>
        </w:sectPr>
      </w:pPr>
    </w:p>
    <w:p w:rsidR="00816669" w:rsidRDefault="00816669">
      <w:pPr>
        <w:widowControl w:val="0"/>
        <w:autoSpaceDE w:val="0"/>
        <w:autoSpaceDN w:val="0"/>
        <w:adjustRightInd w:val="0"/>
        <w:spacing w:before="84" w:after="0" w:line="230" w:lineRule="exact"/>
        <w:ind w:left="2236" w:right="2258" w:hanging="709"/>
        <w:rPr>
          <w:rFonts w:ascii="Arial Narrow" w:hAnsi="Arial Narrow" w:cs="Arial Narrow"/>
          <w:b/>
          <w:bCs/>
          <w:color w:val="000000"/>
          <w:sz w:val="20"/>
          <w:szCs w:val="20"/>
        </w:rPr>
        <w:sectPr w:rsidR="00816669">
          <w:headerReference w:type="default" r:id="rId16"/>
          <w:footerReference w:type="default" r:id="rId17"/>
          <w:type w:val="continuous"/>
          <w:pgSz w:w="11920" w:h="16840"/>
          <w:pgMar w:top="1580" w:right="0" w:bottom="280" w:left="0" w:header="720" w:footer="720" w:gutter="0"/>
          <w:cols w:space="720" w:equalWidth="0">
            <w:col w:w="11920"/>
          </w:cols>
          <w:noEndnote/>
        </w:sectPr>
      </w:pPr>
    </w:p>
    <w:p w:rsidR="00F74271" w:rsidRDefault="00227D22">
      <w:pPr>
        <w:widowControl w:val="0"/>
        <w:autoSpaceDE w:val="0"/>
        <w:autoSpaceDN w:val="0"/>
        <w:adjustRightInd w:val="0"/>
        <w:spacing w:before="84" w:after="0" w:line="230" w:lineRule="exact"/>
        <w:ind w:left="2236" w:right="2258" w:hanging="709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Table 3:</w:t>
      </w:r>
      <w:r>
        <w:rPr>
          <w:rFonts w:ascii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Current MBS item descriptors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it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s avail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ble for complex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assessment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nag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ment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of </w:t>
      </w:r>
      <w:proofErr w:type="gramStart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pati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nts</w:t>
      </w:r>
      <w:proofErr w:type="gramEnd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 sur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ery or ho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pital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sett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ngs</w:t>
      </w:r>
    </w:p>
    <w:p w:rsidR="00F74271" w:rsidRDefault="00F74271">
      <w:pPr>
        <w:widowControl w:val="0"/>
        <w:tabs>
          <w:tab w:val="left" w:pos="2960"/>
          <w:tab w:val="left" w:pos="5120"/>
        </w:tabs>
        <w:autoSpaceDE w:val="0"/>
        <w:autoSpaceDN w:val="0"/>
        <w:adjustRightInd w:val="0"/>
        <w:spacing w:after="0" w:line="240" w:lineRule="auto"/>
        <w:ind w:left="1526" w:right="-20"/>
        <w:rPr>
          <w:rFonts w:ascii="Arial Narrow" w:hAnsi="Arial Narrow" w:cs="Arial Narrow"/>
          <w:color w:val="000000"/>
          <w:sz w:val="20"/>
          <w:szCs w:val="20"/>
        </w:rPr>
      </w:pPr>
    </w:p>
    <w:p w:rsidR="00816669" w:rsidRDefault="00816669">
      <w:pPr>
        <w:widowControl w:val="0"/>
        <w:tabs>
          <w:tab w:val="left" w:pos="2960"/>
          <w:tab w:val="left" w:pos="5120"/>
        </w:tabs>
        <w:autoSpaceDE w:val="0"/>
        <w:autoSpaceDN w:val="0"/>
        <w:adjustRightInd w:val="0"/>
        <w:spacing w:after="0" w:line="240" w:lineRule="auto"/>
        <w:ind w:left="1526" w:right="-20"/>
        <w:rPr>
          <w:rFonts w:ascii="Arial Narrow" w:hAnsi="Arial Narrow" w:cs="Arial Narrow"/>
          <w:color w:val="000000"/>
          <w:sz w:val="20"/>
          <w:szCs w:val="20"/>
        </w:rPr>
        <w:sectPr w:rsidR="00816669" w:rsidSect="00816669">
          <w:pgSz w:w="11920" w:h="16840"/>
          <w:pgMar w:top="1580" w:right="0" w:bottom="280" w:left="0" w:header="720" w:footer="720" w:gutter="0"/>
          <w:cols w:space="720" w:equalWidth="0">
            <w:col w:w="11920"/>
          </w:cols>
          <w:noEndnote/>
        </w:sectPr>
      </w:pPr>
      <w:r>
        <w:rPr>
          <w:rFonts w:ascii="Arial Narrow" w:hAnsi="Arial Narrow" w:cs="Arial Narrow"/>
          <w:noProof/>
          <w:color w:val="000000"/>
          <w:sz w:val="20"/>
          <w:szCs w:val="20"/>
        </w:rPr>
        <w:drawing>
          <wp:inline distT="0" distB="0" distL="0" distR="0">
            <wp:extent cx="5635256" cy="8005658"/>
            <wp:effectExtent l="0" t="0" r="3810" b="0"/>
            <wp:docPr id="10" name="Picture 10" title="Current MBS item descriptors for items available for complex assessment and management of patients in surgery or hospital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381" cy="800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71" w:rsidRDefault="00227D22" w:rsidP="005F5466">
      <w:pPr>
        <w:pStyle w:val="Heading1"/>
        <w:rPr>
          <w:color w:val="000000"/>
        </w:rPr>
      </w:pPr>
      <w:bookmarkStart w:id="6" w:name="_Toc359336297"/>
      <w:r>
        <w:lastRenderedPageBreak/>
        <w:t>Intervention</w:t>
      </w:r>
      <w:bookmarkEnd w:id="6"/>
    </w:p>
    <w:p w:rsidR="00F74271" w:rsidRDefault="00F7427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F74271" w:rsidRDefault="00F7427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F74271" w:rsidRDefault="00227D22" w:rsidP="007F11EF">
      <w:pPr>
        <w:pStyle w:val="Heading2"/>
        <w:rPr>
          <w:color w:val="000000"/>
        </w:rPr>
      </w:pPr>
      <w:bookmarkStart w:id="7" w:name="_Toc359336298"/>
      <w:r>
        <w:t>Des</w:t>
      </w:r>
      <w:r>
        <w:rPr>
          <w:spacing w:val="1"/>
        </w:rPr>
        <w:t>c</w:t>
      </w:r>
      <w:r>
        <w:t>rip</w:t>
      </w:r>
      <w:r>
        <w:rPr>
          <w:spacing w:val="1"/>
        </w:rPr>
        <w:t>t</w:t>
      </w:r>
      <w:r>
        <w:t>ion</w:t>
      </w:r>
      <w:bookmarkEnd w:id="7"/>
    </w:p>
    <w:p w:rsidR="00F74271" w:rsidRDefault="00F7427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F74271" w:rsidRDefault="00F7427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items, it was antici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consultation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it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outside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ange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outine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mplex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rolonged service.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Examples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tine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insert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lines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referral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alised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, such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otal parente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nutrition. E</w:t>
      </w:r>
      <w:r>
        <w:rPr>
          <w:rFonts w:ascii="Tahoma" w:hAnsi="Tahoma" w:cs="Tahoma"/>
          <w:color w:val="000000"/>
          <w:spacing w:val="-1"/>
          <w:sz w:val="20"/>
          <w:szCs w:val="20"/>
        </w:rPr>
        <w:t>xa</w:t>
      </w:r>
      <w:r>
        <w:rPr>
          <w:rFonts w:ascii="Tahoma" w:hAnsi="Tahoma" w:cs="Tahoma"/>
          <w:color w:val="000000"/>
          <w:sz w:val="20"/>
          <w:szCs w:val="20"/>
        </w:rPr>
        <w:t>mples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mplex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es, such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hose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 involve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evaluat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including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taking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detailed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istor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ming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thorough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multi-s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stem physical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examinatio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organ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review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investi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exploring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optio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family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members,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discuss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multi- disciplinary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am.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ns</w:t>
      </w:r>
      <w:r>
        <w:rPr>
          <w:rFonts w:ascii="Tahoma" w:hAnsi="Tahoma" w:cs="Tahoma"/>
          <w:color w:val="000000"/>
          <w:sz w:val="20"/>
          <w:szCs w:val="20"/>
        </w:rPr>
        <w:t>ultation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3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condition.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services 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scribed 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being 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gely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ta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cogn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although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physical 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74271" w:rsidRDefault="00F7427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1" w:lineRule="auto"/>
        <w:ind w:left="1418" w:right="1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purpose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reatme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t to a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 is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 ill.</w:t>
      </w:r>
    </w:p>
    <w:p w:rsidR="00F74271" w:rsidRDefault="00F7427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Advice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received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only o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relation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single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dar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day.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 be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actice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than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CM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eam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 and only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 claim the item.</w:t>
      </w:r>
    </w:p>
    <w:p w:rsidR="00F74271" w:rsidRDefault="00F7427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ticipated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delivered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general wards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emergen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y departmen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h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spita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s.</w:t>
      </w:r>
    </w:p>
    <w:p w:rsidR="00F74271" w:rsidRDefault="00F7427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F74271" w:rsidRDefault="00227D22" w:rsidP="007F11EF">
      <w:pPr>
        <w:pStyle w:val="Heading2"/>
        <w:rPr>
          <w:color w:val="000000"/>
        </w:rPr>
      </w:pPr>
      <w:bookmarkStart w:id="8" w:name="_Toc359336299"/>
      <w:r>
        <w:t>Pre</w:t>
      </w:r>
      <w:r>
        <w:rPr>
          <w:spacing w:val="1"/>
        </w:rPr>
        <w:t>r</w:t>
      </w:r>
      <w:r>
        <w:t>equisites</w:t>
      </w:r>
      <w:bookmarkEnd w:id="8"/>
    </w:p>
    <w:p w:rsidR="00F74271" w:rsidRDefault="00F74271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240" w:lineRule="auto"/>
        <w:ind w:left="1418" w:right="9673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5868"/>
          <w:sz w:val="20"/>
          <w:szCs w:val="20"/>
        </w:rPr>
        <w:t>R</w:t>
      </w:r>
      <w:r>
        <w:rPr>
          <w:rFonts w:ascii="Tahoma" w:hAnsi="Tahoma" w:cs="Tahoma"/>
          <w:color w:val="215868"/>
          <w:sz w:val="16"/>
          <w:szCs w:val="16"/>
        </w:rPr>
        <w:t>EFERRAL</w:t>
      </w:r>
    </w:p>
    <w:p w:rsidR="00F74271" w:rsidRDefault="00F74271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oposed 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scrip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ovided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ndicate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that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 be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referred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ention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edical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oner.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plication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states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eferral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be from the patient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’</w:t>
      </w:r>
      <w:r>
        <w:rPr>
          <w:rFonts w:ascii="Tahoma" w:hAnsi="Tahoma" w:cs="Tahoma"/>
          <w:color w:val="000000"/>
          <w:sz w:val="20"/>
          <w:szCs w:val="20"/>
        </w:rPr>
        <w:t>s primary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st, or in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gency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ment,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ergency physician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doctor and that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process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 G6.1 Refer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Spe</w:t>
      </w:r>
      <w:r>
        <w:rPr>
          <w:rFonts w:ascii="Tahoma" w:hAnsi="Tahoma" w:cs="Tahoma"/>
          <w:color w:val="000000"/>
          <w:spacing w:val="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 or Consultant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Physicia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74271" w:rsidRDefault="00F7427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1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eferral,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epartme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emergen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situat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MET)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under MBS Explanatory Note G.</w:t>
      </w:r>
      <w:r>
        <w:rPr>
          <w:rFonts w:ascii="Tahoma" w:hAnsi="Tahoma" w:cs="Tahoma"/>
          <w:color w:val="000000"/>
          <w:spacing w:val="-1"/>
          <w:sz w:val="20"/>
          <w:szCs w:val="20"/>
        </w:rPr>
        <w:t>6</w:t>
      </w:r>
      <w:r>
        <w:rPr>
          <w:rFonts w:ascii="Tahoma" w:hAnsi="Tahoma" w:cs="Tahoma"/>
          <w:color w:val="000000"/>
          <w:spacing w:val="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1. However,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vision is limited to the initial 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only and further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required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whether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waiver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referral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requirements  in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 other  circumstances  would  be  a</w:t>
      </w:r>
      <w:r>
        <w:rPr>
          <w:rFonts w:ascii="Tahoma" w:hAnsi="Tahoma" w:cs="Tahoma"/>
          <w:color w:val="000000"/>
          <w:spacing w:val="-3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propriate. 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The  Department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 indicates  that  the wording and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structu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e of the proposed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tems 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be final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ed.</w:t>
      </w:r>
    </w:p>
    <w:p w:rsidR="00F74271" w:rsidRDefault="00F74271">
      <w:pPr>
        <w:widowControl w:val="0"/>
        <w:autoSpaceDE w:val="0"/>
        <w:autoSpaceDN w:val="0"/>
        <w:adjustRightInd w:val="0"/>
        <w:spacing w:after="0" w:line="311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  <w:sectPr w:rsidR="00F74271">
          <w:headerReference w:type="default" r:id="rId19"/>
          <w:footerReference w:type="default" r:id="rId20"/>
          <w:pgSz w:w="11920" w:h="16840"/>
          <w:pgMar w:top="1320" w:right="0" w:bottom="800" w:left="0" w:header="0" w:footer="608" w:gutter="0"/>
          <w:pgNumType w:start="10"/>
          <w:cols w:space="720"/>
          <w:noEndnote/>
        </w:sectPr>
      </w:pPr>
    </w:p>
    <w:p w:rsidR="00F74271" w:rsidRDefault="00227D22">
      <w:pPr>
        <w:widowControl w:val="0"/>
        <w:autoSpaceDE w:val="0"/>
        <w:autoSpaceDN w:val="0"/>
        <w:adjustRightInd w:val="0"/>
        <w:spacing w:before="61" w:after="0" w:line="240" w:lineRule="auto"/>
        <w:ind w:left="1418" w:right="9683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5868"/>
          <w:spacing w:val="1"/>
          <w:sz w:val="20"/>
          <w:szCs w:val="20"/>
        </w:rPr>
        <w:lastRenderedPageBreak/>
        <w:t>T</w:t>
      </w:r>
      <w:r>
        <w:rPr>
          <w:rFonts w:ascii="Tahoma" w:hAnsi="Tahoma" w:cs="Tahoma"/>
          <w:color w:val="215868"/>
          <w:sz w:val="16"/>
          <w:szCs w:val="16"/>
        </w:rPr>
        <w:t>RAI</w:t>
      </w:r>
      <w:r>
        <w:rPr>
          <w:rFonts w:ascii="Tahoma" w:hAnsi="Tahoma" w:cs="Tahoma"/>
          <w:color w:val="215868"/>
          <w:spacing w:val="-1"/>
          <w:sz w:val="16"/>
          <w:szCs w:val="16"/>
        </w:rPr>
        <w:t>N</w:t>
      </w:r>
      <w:r>
        <w:rPr>
          <w:rFonts w:ascii="Tahoma" w:hAnsi="Tahoma" w:cs="Tahoma"/>
          <w:color w:val="215868"/>
          <w:sz w:val="16"/>
          <w:szCs w:val="16"/>
        </w:rPr>
        <w:t>ING</w:t>
      </w:r>
    </w:p>
    <w:p w:rsidR="00F74271" w:rsidRDefault="00F74271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Historicall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 training of ICM speci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lists was coordinated by the Joint Faculty of Intensive 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Medici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(JFICM),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became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College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tensive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 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(CI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M)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January 2010.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Many trainees are dual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ees, us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ally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anaest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a or general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edicine.</w:t>
      </w:r>
    </w:p>
    <w:p w:rsidR="00F74271" w:rsidRDefault="00F7427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training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equirements of the CICM training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ram in General Intensive Care includes 12 months General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Hospital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Experience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post-graduation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plus 36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months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36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months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advanced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ning.</w:t>
      </w:r>
    </w:p>
    <w:p w:rsidR="00F74271" w:rsidRDefault="00F7427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1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sing three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ars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basic trai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dvanced training, whi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 must inclu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e:</w:t>
      </w:r>
    </w:p>
    <w:p w:rsidR="00F74271" w:rsidRDefault="00227D22">
      <w:pPr>
        <w:widowControl w:val="0"/>
        <w:autoSpaceDE w:val="0"/>
        <w:autoSpaceDN w:val="0"/>
        <w:adjustRightInd w:val="0"/>
        <w:spacing w:before="61" w:after="0" w:line="312" w:lineRule="auto"/>
        <w:ind w:left="1703" w:right="1357" w:hanging="284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36</w:t>
      </w:r>
      <w:proofErr w:type="gram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months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12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months may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undertaken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units approved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training.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24 mont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intensive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 must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ertaken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vanced Training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3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core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intensive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continuous.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tensive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ontinuo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 periods of six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least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12 mont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undertaken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unit or units accredited as C24,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rotation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lassified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6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oval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Censo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In-T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training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equired.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east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 months of intensive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taken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enior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egist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axi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24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nths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f intensive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 training,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ether basic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core,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 be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completed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same unit.</w:t>
      </w:r>
    </w:p>
    <w:p w:rsidR="00F74271" w:rsidRDefault="00F7427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240" w:lineRule="auto"/>
        <w:ind w:left="1418" w:right="171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 sepa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ate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thway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 in Paed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atric 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e Care,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 on the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ove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ram.</w:t>
      </w:r>
    </w:p>
    <w:p w:rsidR="00F74271" w:rsidRDefault="00F74271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F74271" w:rsidRDefault="00F7427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F74271" w:rsidRDefault="00227D22" w:rsidP="007F11EF">
      <w:pPr>
        <w:pStyle w:val="Heading2"/>
        <w:rPr>
          <w:color w:val="000000"/>
        </w:rPr>
      </w:pPr>
      <w:bookmarkStart w:id="9" w:name="_Toc359336300"/>
      <w:r>
        <w:t>Co-ad</w:t>
      </w:r>
      <w:r>
        <w:rPr>
          <w:spacing w:val="1"/>
        </w:rPr>
        <w:t>mi</w:t>
      </w:r>
      <w:r>
        <w:t>nistered</w:t>
      </w:r>
      <w:r>
        <w:rPr>
          <w:spacing w:val="-2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>s</w:t>
      </w:r>
      <w:r>
        <w:t>ocia</w:t>
      </w:r>
      <w:r>
        <w:rPr>
          <w:spacing w:val="1"/>
        </w:rPr>
        <w:t>t</w:t>
      </w:r>
      <w:r>
        <w:t>ed</w:t>
      </w:r>
      <w:r>
        <w:rPr>
          <w:spacing w:val="-15"/>
        </w:rPr>
        <w:t xml:space="preserve"> </w:t>
      </w:r>
      <w:r>
        <w:rPr>
          <w:spacing w:val="1"/>
        </w:rPr>
        <w:t>i</w:t>
      </w:r>
      <w:r>
        <w:t>nter</w:t>
      </w:r>
      <w:r>
        <w:rPr>
          <w:spacing w:val="1"/>
        </w:rPr>
        <w:t>v</w:t>
      </w:r>
      <w:r>
        <w:t>en</w:t>
      </w:r>
      <w:r>
        <w:rPr>
          <w:spacing w:val="1"/>
        </w:rPr>
        <w:t>t</w:t>
      </w:r>
      <w:r>
        <w:t>ions</w:t>
      </w:r>
      <w:bookmarkEnd w:id="9"/>
    </w:p>
    <w:p w:rsidR="00F74271" w:rsidRDefault="00F74271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 specific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val="single"/>
        </w:rPr>
        <w:t>required</w:t>
      </w:r>
      <w:r>
        <w:rPr>
          <w:rFonts w:ascii="Tahoma" w:hAnsi="Tahoma" w:cs="Tahoma"/>
          <w:color w:val="000000"/>
          <w:sz w:val="20"/>
          <w:szCs w:val="20"/>
        </w:rPr>
        <w:t xml:space="preserve">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administered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lowing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quested medical serv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ces. Howeve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, follow-up services may 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eed to be 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dered follow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a consu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tation with an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alist.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order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ous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tests,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agnostic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ncluding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’</w:t>
      </w:r>
      <w:r>
        <w:rPr>
          <w:rFonts w:ascii="Tahoma" w:hAnsi="Tahoma" w:cs="Tahoma"/>
          <w:color w:val="000000"/>
          <w:sz w:val="20"/>
          <w:szCs w:val="20"/>
        </w:rPr>
        <w:t>s 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74271" w:rsidRDefault="00F74271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  <w:sectPr w:rsidR="00F74271">
          <w:headerReference w:type="default" r:id="rId21"/>
          <w:footerReference w:type="default" r:id="rId22"/>
          <w:pgSz w:w="11920" w:h="16840"/>
          <w:pgMar w:top="1300" w:right="0" w:bottom="800" w:left="0" w:header="0" w:footer="608" w:gutter="0"/>
          <w:pgNumType w:start="11"/>
          <w:cols w:space="720"/>
          <w:noEndnote/>
        </w:sectPr>
      </w:pPr>
    </w:p>
    <w:p w:rsidR="00F74271" w:rsidRDefault="00227D22" w:rsidP="005F5466">
      <w:pPr>
        <w:pStyle w:val="Heading1"/>
        <w:rPr>
          <w:color w:val="000000"/>
        </w:rPr>
      </w:pPr>
      <w:bookmarkStart w:id="10" w:name="_Toc359336301"/>
      <w:r>
        <w:lastRenderedPageBreak/>
        <w:t>Listing proposed and options</w:t>
      </w:r>
      <w:r>
        <w:rPr>
          <w:spacing w:val="-2"/>
        </w:rPr>
        <w:t xml:space="preserve"> </w:t>
      </w:r>
      <w:r>
        <w:t>for MSAC consideration</w:t>
      </w:r>
      <w:bookmarkEnd w:id="10"/>
    </w:p>
    <w:p w:rsidR="00F74271" w:rsidRDefault="00F7427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F74271" w:rsidRDefault="00F7427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F74271" w:rsidRDefault="00227D22" w:rsidP="007F11EF">
      <w:pPr>
        <w:pStyle w:val="Heading2"/>
        <w:rPr>
          <w:color w:val="000000"/>
        </w:rPr>
      </w:pPr>
      <w:bookmarkStart w:id="11" w:name="_Toc359336302"/>
      <w:r>
        <w:t>Proposed</w:t>
      </w:r>
      <w:r>
        <w:rPr>
          <w:spacing w:val="-13"/>
        </w:rPr>
        <w:t xml:space="preserve"> </w:t>
      </w:r>
      <w:r>
        <w:t>MBS</w:t>
      </w:r>
      <w:r>
        <w:rPr>
          <w:spacing w:val="-6"/>
        </w:rPr>
        <w:t xml:space="preserve"> </w:t>
      </w:r>
      <w:r>
        <w:t>listing</w:t>
      </w:r>
      <w:bookmarkEnd w:id="11"/>
    </w:p>
    <w:p w:rsidR="00F74271" w:rsidRDefault="00F74271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MBS item 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scripto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 are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 in Table 4.</w:t>
      </w:r>
    </w:p>
    <w:p w:rsidR="00F74271" w:rsidRDefault="00F74271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F74271" w:rsidRDefault="00F7427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F74271" w:rsidRDefault="00227D22" w:rsidP="00816669">
      <w:pPr>
        <w:widowControl w:val="0"/>
        <w:autoSpaceDE w:val="0"/>
        <w:autoSpaceDN w:val="0"/>
        <w:adjustRightInd w:val="0"/>
        <w:spacing w:after="0" w:line="240" w:lineRule="auto"/>
        <w:ind w:left="1312" w:right="-20"/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Table 4:</w:t>
      </w:r>
      <w:r>
        <w:rPr>
          <w:rFonts w:ascii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Propos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MBS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item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descriptor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p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oposed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nsive care medicine serv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ces</w:t>
      </w:r>
    </w:p>
    <w:p w:rsidR="00816669" w:rsidRDefault="00816669" w:rsidP="00816669">
      <w:pPr>
        <w:widowControl w:val="0"/>
        <w:autoSpaceDE w:val="0"/>
        <w:autoSpaceDN w:val="0"/>
        <w:adjustRightInd w:val="0"/>
        <w:spacing w:after="0" w:line="240" w:lineRule="auto"/>
        <w:ind w:left="1312" w:right="-20"/>
        <w:rPr>
          <w:rFonts w:ascii="Arial Narrow" w:hAnsi="Arial Narrow" w:cs="Arial Narrow"/>
          <w:color w:val="000000"/>
          <w:sz w:val="10"/>
          <w:szCs w:val="10"/>
        </w:rPr>
      </w:pPr>
      <w:r>
        <w:rPr>
          <w:rFonts w:ascii="Arial Narrow" w:hAnsi="Arial Narrow" w:cs="Arial Narrow"/>
          <w:noProof/>
          <w:color w:val="000000"/>
          <w:sz w:val="10"/>
          <w:szCs w:val="10"/>
        </w:rPr>
        <w:drawing>
          <wp:inline distT="0" distB="0" distL="0" distR="0">
            <wp:extent cx="5571460" cy="3497393"/>
            <wp:effectExtent l="0" t="0" r="0" b="8255"/>
            <wp:docPr id="11" name="Picture 11" title="Proposed MBS item descriptor for proposed intensive care medicin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554" cy="349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" w:name="_GoBack"/>
      <w:bookmarkEnd w:id="12"/>
    </w:p>
    <w:p w:rsidR="00F74271" w:rsidRDefault="00F7427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specific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equirements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(and/or assessments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completed)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uring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consu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riptors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4 .</w:t>
      </w:r>
      <w:proofErr w:type="gram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issues would need to be addressed:</w:t>
      </w:r>
    </w:p>
    <w:p w:rsidR="00F74271" w:rsidRDefault="00227D22">
      <w:pPr>
        <w:widowControl w:val="0"/>
        <w:tabs>
          <w:tab w:val="left" w:pos="2120"/>
        </w:tabs>
        <w:autoSpaceDE w:val="0"/>
        <w:autoSpaceDN w:val="0"/>
        <w:adjustRightInd w:val="0"/>
        <w:spacing w:before="59" w:after="0" w:line="310" w:lineRule="auto"/>
        <w:ind w:left="2132" w:right="1359" w:hanging="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riptors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definition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pulatio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e (i)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admitted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hospital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ergoing 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assessment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reatme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t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Emerg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ncy Department; and (ii) not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ICU as defined in the MBS.</w:t>
      </w:r>
    </w:p>
    <w:p w:rsidR="00F74271" w:rsidRDefault="00227D22">
      <w:pPr>
        <w:widowControl w:val="0"/>
        <w:tabs>
          <w:tab w:val="left" w:pos="2120"/>
        </w:tabs>
        <w:autoSpaceDE w:val="0"/>
        <w:autoSpaceDN w:val="0"/>
        <w:adjustRightInd w:val="0"/>
        <w:spacing w:before="2" w:after="0" w:line="311" w:lineRule="auto"/>
        <w:ind w:left="2132" w:right="1355" w:hanging="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 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 patient,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limiting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episode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separat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suggests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event,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un</w:t>
      </w:r>
      <w:r>
        <w:rPr>
          <w:rFonts w:ascii="Tahoma" w:hAnsi="Tahoma" w:cs="Tahoma"/>
          <w:color w:val="000000"/>
          <w:sz w:val="20"/>
          <w:szCs w:val="20"/>
        </w:rPr>
        <w:t>less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orates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thin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same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episo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subsequen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hospital suffering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e-threatening condition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requires further evaluation by an ICM specialist.</w:t>
      </w:r>
    </w:p>
    <w:p w:rsidR="00F74271" w:rsidRDefault="00227D22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311" w:lineRule="auto"/>
        <w:ind w:left="2138" w:right="1356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resolv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mitted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ICU.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 did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 accept ANZIC’s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except where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patient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admitted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ICU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24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hours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ggested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Consultat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DAP)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nagement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13</w:t>
      </w:r>
      <w:r>
        <w:rPr>
          <w:rFonts w:ascii="Tahoma" w:hAnsi="Tahoma" w:cs="Tahoma"/>
          <w:color w:val="000000"/>
          <w:spacing w:val="-1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70 includes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onsultat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 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dar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day. However,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ssion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different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st, the activities would need to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 repea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ed.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ASC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ed that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 was reaso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able to accept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appropriate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ha</w:t>
      </w:r>
      <w:r>
        <w:rPr>
          <w:rFonts w:ascii="Tahoma" w:hAnsi="Tahoma" w:cs="Tahoma"/>
          <w:color w:val="000000"/>
          <w:sz w:val="20"/>
          <w:szCs w:val="20"/>
        </w:rPr>
        <w:t>ndover would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occur in pra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tice.</w:t>
      </w:r>
    </w:p>
    <w:p w:rsidR="00F74271" w:rsidRDefault="00F7427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311" w:lineRule="auto"/>
        <w:ind w:left="2138" w:right="1356" w:hanging="360"/>
        <w:jc w:val="both"/>
        <w:rPr>
          <w:rFonts w:ascii="Tahoma" w:hAnsi="Tahoma" w:cs="Tahoma"/>
          <w:color w:val="000000"/>
          <w:sz w:val="20"/>
          <w:szCs w:val="20"/>
        </w:rPr>
        <w:sectPr w:rsidR="00F74271">
          <w:headerReference w:type="default" r:id="rId24"/>
          <w:footerReference w:type="default" r:id="rId25"/>
          <w:pgSz w:w="11920" w:h="16840"/>
          <w:pgMar w:top="1440" w:right="0" w:bottom="800" w:left="0" w:header="0" w:footer="608" w:gutter="0"/>
          <w:pgNumType w:start="12"/>
          <w:cols w:space="720"/>
          <w:noEndnote/>
        </w:sectPr>
      </w:pPr>
    </w:p>
    <w:p w:rsidR="00F74271" w:rsidRDefault="00227D22">
      <w:pPr>
        <w:widowControl w:val="0"/>
        <w:autoSpaceDE w:val="0"/>
        <w:autoSpaceDN w:val="0"/>
        <w:adjustRightInd w:val="0"/>
        <w:spacing w:before="61"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discussed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descri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nt</w:t>
      </w:r>
      <w:r>
        <w:rPr>
          <w:rFonts w:ascii="Tahoma" w:hAnsi="Tahoma" w:cs="Tahoma"/>
          <w:color w:val="000000"/>
          <w:sz w:val="20"/>
          <w:szCs w:val="20"/>
        </w:rPr>
        <w:t>ervention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above,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3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ggested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 be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reimburse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with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ecialists,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iscussion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multi- disciplinary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eam.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preparat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advised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 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eady 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 access to case confere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through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eir current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CU 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 under the 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S.</w:t>
      </w:r>
    </w:p>
    <w:p w:rsidR="00F74271" w:rsidRDefault="00F7427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scussed 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p.</w:t>
      </w:r>
      <w:r>
        <w:rPr>
          <w:rFonts w:ascii="Tahoma" w:hAnsi="Tahoma" w:cs="Tahoma"/>
          <w:color w:val="000000"/>
          <w:spacing w:val="-1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 resol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na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 HTA assessment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proac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 seek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eness,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 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-effectiveness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scenario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(where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four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time-t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 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claimed)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rs</w:t>
      </w:r>
      <w:r>
        <w:rPr>
          <w:rFonts w:ascii="Tahoma" w:hAnsi="Tahoma" w:cs="Tahoma"/>
          <w:color w:val="000000"/>
          <w:sz w:val="20"/>
          <w:szCs w:val="20"/>
        </w:rPr>
        <w:t>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scenario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(where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</w:t>
      </w:r>
      <w:r>
        <w:rPr>
          <w:rFonts w:ascii="Tahoma" w:hAnsi="Tahoma" w:cs="Tahoma"/>
          <w:color w:val="000000"/>
          <w:spacing w:val="2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ofessio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attendan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-co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ferencing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ed),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t appropria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so</w:t>
      </w:r>
      <w:r>
        <w:rPr>
          <w:rFonts w:ascii="Tahoma" w:hAnsi="Tahoma" w:cs="Tahoma"/>
          <w:color w:val="000000"/>
          <w:sz w:val="20"/>
          <w:szCs w:val="20"/>
        </w:rPr>
        <w:t>ns: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(i) the approach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arrow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various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ANZICS;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(ii)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approach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unhelpful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informing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4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value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because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inform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ch a specific a</w:t>
      </w:r>
      <w:r>
        <w:rPr>
          <w:rFonts w:ascii="Tahoma" w:hAnsi="Tahoma" w:cs="Tahoma"/>
          <w:color w:val="000000"/>
          <w:spacing w:val="-3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proach were unlikely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able.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example,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 unlikely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swer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outco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 assoc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mechan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time-tiered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 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 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funding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mechanism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available. Although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unlikely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swer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question as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eth</w:t>
      </w:r>
      <w:r>
        <w:rPr>
          <w:rFonts w:ascii="Tahoma" w:hAnsi="Tahoma" w:cs="Tahoma"/>
          <w:color w:val="000000"/>
          <w:spacing w:val="-3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preferable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have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four 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e-tiered profe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ance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consu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on)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MBS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 sp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cialis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 available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used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items, PASC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 be available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provide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veness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services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elivered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CM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ecialists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tside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models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., delivery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ultant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physicia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), i.e.,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 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response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whether 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ability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outside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ICU was worthwhile in a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eneral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e.</w:t>
      </w:r>
    </w:p>
    <w:p w:rsidR="00F74271" w:rsidRDefault="00F7427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Thus,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“intervent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on”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ould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broa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defined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above. 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resolved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riate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or an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ses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men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rep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pre</w:t>
      </w:r>
      <w:r>
        <w:rPr>
          <w:rFonts w:ascii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ove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all body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evidence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udgement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tiveness,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ost- effectiveness of a model of care involving ICM 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ialists outside the ICU 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pared with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ternati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 models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</w:t>
      </w:r>
      <w:r>
        <w:rPr>
          <w:rFonts w:ascii="Tahoma" w:hAnsi="Tahoma" w:cs="Tahoma"/>
          <w:color w:val="000000"/>
          <w:spacing w:val="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consultant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physic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ans).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words,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could be framed as “Are ICM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 uniquely 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alified to perform the role it is suggested they perform outs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la</w:t>
      </w:r>
      <w:r>
        <w:rPr>
          <w:rFonts w:ascii="Tahoma" w:hAnsi="Tahoma" w:cs="Tahoma"/>
          <w:color w:val="000000"/>
          <w:sz w:val="20"/>
          <w:szCs w:val="20"/>
        </w:rPr>
        <w:t>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onst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an 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M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sed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ders)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so</w:t>
      </w:r>
      <w:r>
        <w:rPr>
          <w:rFonts w:ascii="Tahoma" w:hAnsi="Tahoma" w:cs="Tahoma"/>
          <w:color w:val="000000"/>
          <w:sz w:val="20"/>
          <w:szCs w:val="20"/>
        </w:rPr>
        <w:t>ciated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uperior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and/or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assoc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 a potential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reduction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costs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(e.g., by prevention of admissions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ICU)?”</w:t>
      </w:r>
    </w:p>
    <w:p w:rsidR="00F74271" w:rsidRDefault="00F7427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Due to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de range 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ts may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ire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ultation with an 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M 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 outside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ICU,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ecognition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strength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nditions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ring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ICM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better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than for other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conditions,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ommended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overall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body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evidence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 be presented in a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atised 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nner so that evidence for similar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ditions is presented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together. For example, although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MET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more speci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ically,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participat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 on a 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presented, 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 be supplemented with evidence for other occasions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routi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consultat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outside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xpect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anted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(e.g.,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where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</w:p>
    <w:p w:rsidR="00F74271" w:rsidRDefault="00F74271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  <w:sectPr w:rsidR="00F74271">
          <w:headerReference w:type="default" r:id="rId26"/>
          <w:footerReference w:type="default" r:id="rId27"/>
          <w:pgSz w:w="11920" w:h="16840"/>
          <w:pgMar w:top="1300" w:right="0" w:bottom="800" w:left="0" w:header="0" w:footer="608" w:gutter="0"/>
          <w:pgNumType w:start="13"/>
          <w:cols w:space="720"/>
          <w:noEndnote/>
        </w:sectPr>
      </w:pPr>
    </w:p>
    <w:p w:rsidR="00F74271" w:rsidRDefault="00227D22">
      <w:pPr>
        <w:widowControl w:val="0"/>
        <w:autoSpaceDE w:val="0"/>
        <w:autoSpaceDN w:val="0"/>
        <w:adjustRightInd w:val="0"/>
        <w:spacing w:before="61"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pos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-surgi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complicat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surg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ment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ermine wheth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 admi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ion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ICU is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ranted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74271" w:rsidRDefault="00F7427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F74271" w:rsidRDefault="00227D22" w:rsidP="007F11EF">
      <w:pPr>
        <w:pStyle w:val="Heading2"/>
        <w:rPr>
          <w:color w:val="000000"/>
        </w:rPr>
      </w:pPr>
      <w:bookmarkStart w:id="13" w:name="_Toc359336303"/>
      <w:r>
        <w:t>Clini</w:t>
      </w:r>
      <w:r>
        <w:rPr>
          <w:spacing w:val="1"/>
        </w:rPr>
        <w:t>c</w:t>
      </w:r>
      <w:r>
        <w:t>al</w:t>
      </w:r>
      <w:r>
        <w:rPr>
          <w:spacing w:val="-10"/>
        </w:rPr>
        <w:t xml:space="preserve"> </w:t>
      </w:r>
      <w:r>
        <w:t>pla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t>intervention</w:t>
      </w:r>
      <w:bookmarkEnd w:id="13"/>
    </w:p>
    <w:p w:rsidR="00F74271" w:rsidRDefault="00F74271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1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ring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attendance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an ICM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people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all ages who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ffer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 vario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ns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 specific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3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defines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population. Typically,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experie</w:t>
      </w:r>
      <w:r>
        <w:rPr>
          <w:rFonts w:ascii="Tahoma" w:hAnsi="Tahoma" w:cs="Tahoma"/>
          <w:color w:val="000000"/>
          <w:spacing w:val="-3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life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eatening sit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ation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ert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 the inse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 of a line or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ent of total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arenteral nutrit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requirements.</w:t>
      </w:r>
    </w:p>
    <w:p w:rsidR="00F74271" w:rsidRDefault="00F7427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1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applicat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at</w:t>
      </w:r>
      <w:r>
        <w:rPr>
          <w:rFonts w:ascii="Tahoma" w:hAnsi="Tahoma" w:cs="Tahoma"/>
          <w:color w:val="000000"/>
          <w:sz w:val="20"/>
          <w:szCs w:val="20"/>
        </w:rPr>
        <w:t>tendance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 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 occu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 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’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emergency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department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ician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 judgement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tendance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ary to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etermine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appropria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ourse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apeutic intervention.</w:t>
      </w:r>
    </w:p>
    <w:p w:rsidR="00F74271" w:rsidRDefault="00F74271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F74271" w:rsidRDefault="00F7427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F74271" w:rsidRDefault="00227D22" w:rsidP="005F5466">
      <w:pPr>
        <w:pStyle w:val="Heading1"/>
        <w:rPr>
          <w:color w:val="000000"/>
        </w:rPr>
      </w:pPr>
      <w:bookmarkStart w:id="14" w:name="_Toc359336304"/>
      <w:r>
        <w:t>Other relevant considerations</w:t>
      </w:r>
      <w:bookmarkEnd w:id="14"/>
    </w:p>
    <w:p w:rsidR="00F74271" w:rsidRDefault="00F7427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 received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aim made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 inadequate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eimbursement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y ICM 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ICU.</w:t>
      </w:r>
    </w:p>
    <w:p w:rsidR="00F74271" w:rsidRDefault="00F7427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fundamental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objective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munerat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ystem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or health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titione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but,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ad,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MBS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is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public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subsidy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system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intended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sure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blic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st-effective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es. Howeve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 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acknowledged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involvi</w:t>
      </w:r>
      <w:r>
        <w:rPr>
          <w:rFonts w:ascii="Tahoma" w:hAnsi="Tahoma" w:cs="Tahoma"/>
          <w:color w:val="000000"/>
          <w:spacing w:val="-3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 outside, provided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incremental 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enef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ts at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so</w:t>
      </w:r>
      <w:r>
        <w:rPr>
          <w:rFonts w:ascii="Tahoma" w:hAnsi="Tahoma" w:cs="Tahoma"/>
          <w:color w:val="000000"/>
          <w:sz w:val="20"/>
          <w:szCs w:val="20"/>
        </w:rPr>
        <w:t>nable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mpared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ot</w:t>
      </w:r>
      <w:r>
        <w:rPr>
          <w:rFonts w:ascii="Tahoma" w:hAnsi="Tahoma" w:cs="Tahoma"/>
          <w:color w:val="000000"/>
          <w:sz w:val="20"/>
          <w:szCs w:val="20"/>
        </w:rPr>
        <w:t>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vided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same 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 benefits at a reduced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, then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ght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able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broaden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expand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umber of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vices provided by ICM specialists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tsi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 the ICU</w:t>
      </w:r>
    </w:p>
    <w:p w:rsidR="00F74271" w:rsidRDefault="00F7427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arison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vo</w:t>
      </w:r>
      <w:r>
        <w:rPr>
          <w:rFonts w:ascii="Tahoma" w:hAnsi="Tahoma" w:cs="Tahoma"/>
          <w:color w:val="000000"/>
          <w:sz w:val="20"/>
          <w:szCs w:val="20"/>
        </w:rPr>
        <w:t>lving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alternative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tside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SC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nde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ss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pre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z w:val="20"/>
          <w:szCs w:val="20"/>
        </w:rPr>
        <w:t>MSAC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 a wi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 set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ms including:</w:t>
      </w:r>
    </w:p>
    <w:p w:rsidR="00F74271" w:rsidRDefault="00F7427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240" w:lineRule="auto"/>
        <w:ind w:left="1418" w:right="136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•  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trate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unme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nee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IC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outsi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</w:p>
    <w:p w:rsidR="00F74271" w:rsidRDefault="00227D22">
      <w:pPr>
        <w:widowControl w:val="0"/>
        <w:autoSpaceDE w:val="0"/>
        <w:autoSpaceDN w:val="0"/>
        <w:adjustRightInd w:val="0"/>
        <w:spacing w:before="73" w:after="0" w:line="240" w:lineRule="auto"/>
        <w:ind w:left="1703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pacing w:val="-1"/>
          <w:sz w:val="20"/>
          <w:szCs w:val="20"/>
        </w:rPr>
        <w:t>ICU?</w:t>
      </w:r>
      <w:proofErr w:type="gramEnd"/>
    </w:p>
    <w:p w:rsidR="00F74271" w:rsidRDefault="00F74271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240" w:lineRule="auto"/>
        <w:ind w:left="1418" w:right="354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•  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 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is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relation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nces of 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 need?</w:t>
      </w:r>
    </w:p>
    <w:p w:rsidR="00F74271" w:rsidRDefault="00F74271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703" w:right="1359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• 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failure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s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ICM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s</w:t>
      </w:r>
      <w:r>
        <w:rPr>
          <w:rFonts w:ascii="Tahoma" w:hAnsi="Tahoma" w:cs="Tahoma"/>
          <w:color w:val="000000"/>
          <w:sz w:val="20"/>
          <w:szCs w:val="20"/>
        </w:rPr>
        <w:t>peciali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</w:t>
      </w:r>
      <w:r>
        <w:rPr>
          <w:rFonts w:ascii="Tahoma" w:hAnsi="Tahoma" w:cs="Tahoma"/>
          <w:color w:val="000000"/>
          <w:spacing w:val="1"/>
          <w:sz w:val="20"/>
          <w:szCs w:val="20"/>
        </w:rPr>
        <w:t>.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workfor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ortage)?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extent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failure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s (e.g., requirement for a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ferral, fees)?</w:t>
      </w:r>
    </w:p>
    <w:p w:rsidR="00F74271" w:rsidRDefault="00F7427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1" w:lineRule="auto"/>
        <w:ind w:left="1703" w:right="1360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   What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approaches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fo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vario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 models of 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that are possible?</w:t>
      </w:r>
    </w:p>
    <w:p w:rsidR="00F74271" w:rsidRDefault="00F7427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240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•  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differences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intensive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</w:p>
    <w:p w:rsidR="00F74271" w:rsidRDefault="00227D22">
      <w:pPr>
        <w:widowControl w:val="0"/>
        <w:autoSpaceDE w:val="0"/>
        <w:autoSpaceDN w:val="0"/>
        <w:adjustRightInd w:val="0"/>
        <w:spacing w:before="71" w:after="0" w:line="240" w:lineRule="auto"/>
        <w:ind w:left="1703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ICU in public compared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 private hospitals?</w:t>
      </w:r>
    </w:p>
    <w:p w:rsidR="00F74271" w:rsidRDefault="00F74271">
      <w:pPr>
        <w:widowControl w:val="0"/>
        <w:autoSpaceDE w:val="0"/>
        <w:autoSpaceDN w:val="0"/>
        <w:adjustRightInd w:val="0"/>
        <w:spacing w:before="71" w:after="0" w:line="240" w:lineRule="auto"/>
        <w:ind w:left="1703" w:right="-20"/>
        <w:rPr>
          <w:rFonts w:ascii="Tahoma" w:hAnsi="Tahoma" w:cs="Tahoma"/>
          <w:color w:val="000000"/>
          <w:sz w:val="20"/>
          <w:szCs w:val="20"/>
        </w:rPr>
        <w:sectPr w:rsidR="00F74271">
          <w:headerReference w:type="default" r:id="rId28"/>
          <w:footerReference w:type="default" r:id="rId29"/>
          <w:pgSz w:w="11920" w:h="16840"/>
          <w:pgMar w:top="1300" w:right="0" w:bottom="800" w:left="0" w:header="0" w:footer="608" w:gutter="0"/>
          <w:pgNumType w:start="14"/>
          <w:cols w:space="720"/>
          <w:noEndnote/>
        </w:sectPr>
      </w:pPr>
    </w:p>
    <w:p w:rsidR="00F74271" w:rsidRDefault="00227D22" w:rsidP="005F5466">
      <w:pPr>
        <w:pStyle w:val="Heading1"/>
        <w:rPr>
          <w:color w:val="000000"/>
        </w:rPr>
      </w:pPr>
      <w:bookmarkStart w:id="15" w:name="_Toc359336305"/>
      <w:r>
        <w:lastRenderedPageBreak/>
        <w:t>Clinical claim</w:t>
      </w:r>
      <w:bookmarkEnd w:id="15"/>
    </w:p>
    <w:p w:rsidR="00F74271" w:rsidRDefault="00F7427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1" w:lineRule="auto"/>
        <w:ind w:left="1418" w:right="1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application proposes that the comparative e</w:t>
      </w:r>
      <w:r>
        <w:rPr>
          <w:rFonts w:ascii="Tahoma" w:hAnsi="Tahoma" w:cs="Tahoma"/>
          <w:color w:val="000000"/>
          <w:spacing w:val="-1"/>
          <w:sz w:val="20"/>
          <w:szCs w:val="20"/>
        </w:rPr>
        <w:t>ff</w:t>
      </w:r>
      <w:r>
        <w:rPr>
          <w:rFonts w:ascii="Tahoma" w:hAnsi="Tahoma" w:cs="Tahoma"/>
          <w:color w:val="000000"/>
          <w:sz w:val="20"/>
          <w:szCs w:val="20"/>
        </w:rPr>
        <w:t>ectiveness, safety and cost-effective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ne</w:t>
      </w:r>
      <w:r>
        <w:rPr>
          <w:rFonts w:ascii="Tahoma" w:hAnsi="Tahoma" w:cs="Tahoma"/>
          <w:color w:val="000000"/>
          <w:sz w:val="20"/>
          <w:szCs w:val="20"/>
        </w:rPr>
        <w:t xml:space="preserve">ss of an appropriate model 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 for ICM 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 treating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 outside of an ICU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for:</w:t>
      </w:r>
    </w:p>
    <w:p w:rsidR="00F74271" w:rsidRDefault="00227D22">
      <w:pPr>
        <w:widowControl w:val="0"/>
        <w:tabs>
          <w:tab w:val="left" w:pos="1840"/>
        </w:tabs>
        <w:autoSpaceDE w:val="0"/>
        <w:autoSpaceDN w:val="0"/>
        <w:adjustRightInd w:val="0"/>
        <w:spacing w:before="61" w:after="0" w:line="312" w:lineRule="auto"/>
        <w:ind w:left="1843" w:right="1360" w:hanging="42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Fonts w:ascii="Tahoma" w:hAnsi="Tahoma" w:cs="Tahoma"/>
          <w:color w:val="000000"/>
          <w:sz w:val="20"/>
          <w:szCs w:val="20"/>
        </w:rPr>
        <w:tab/>
        <w:t>Patients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managed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ropriate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experience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ither equivalent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superior 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ality-adj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sted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survival compared to other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atients.</w:t>
      </w:r>
    </w:p>
    <w:p w:rsidR="00F74271" w:rsidRDefault="00227D22">
      <w:pPr>
        <w:widowControl w:val="0"/>
        <w:autoSpaceDE w:val="0"/>
        <w:autoSpaceDN w:val="0"/>
        <w:adjustRightInd w:val="0"/>
        <w:spacing w:after="0" w:line="240" w:lineRule="exact"/>
        <w:ind w:left="1418" w:right="136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•</w:t>
      </w:r>
      <w:r w:rsidR="008007A9">
        <w:rPr>
          <w:rFonts w:ascii="Tahoma" w:hAnsi="Tahoma" w:cs="Tahoma"/>
          <w:color w:val="00000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Appropriate</w:t>
      </w:r>
      <w:r>
        <w:rPr>
          <w:rFonts w:ascii="Tahoma" w:hAnsi="Tahoma" w:cs="Tahoma"/>
          <w:color w:val="000000"/>
          <w:spacing w:val="5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f</w:t>
      </w:r>
      <w:r>
        <w:rPr>
          <w:rFonts w:ascii="Tahoma" w:hAnsi="Tahoma" w:cs="Tahoma"/>
          <w:color w:val="000000"/>
          <w:position w:val="-1"/>
          <w:sz w:val="20"/>
          <w:szCs w:val="20"/>
        </w:rPr>
        <w:t>unding</w:t>
      </w:r>
      <w:r>
        <w:rPr>
          <w:rFonts w:ascii="Tahoma" w:hAnsi="Tahoma" w:cs="Tahoma"/>
          <w:color w:val="000000"/>
          <w:spacing w:val="5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5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prov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ded</w:t>
      </w:r>
      <w:r>
        <w:rPr>
          <w:rFonts w:ascii="Tahoma" w:hAnsi="Tahoma" w:cs="Tahoma"/>
          <w:color w:val="000000"/>
          <w:spacing w:val="5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by</w:t>
      </w:r>
      <w:r>
        <w:rPr>
          <w:rFonts w:ascii="Tahoma" w:hAnsi="Tahoma" w:cs="Tahoma"/>
          <w:color w:val="000000"/>
          <w:spacing w:val="5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ICM</w:t>
      </w:r>
      <w:r>
        <w:rPr>
          <w:rFonts w:ascii="Tahoma" w:hAnsi="Tahoma" w:cs="Tahoma"/>
          <w:color w:val="000000"/>
          <w:spacing w:val="5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sts</w:t>
      </w:r>
      <w:r>
        <w:rPr>
          <w:rFonts w:ascii="Tahoma" w:hAnsi="Tahoma" w:cs="Tahoma"/>
          <w:color w:val="000000"/>
          <w:spacing w:val="5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outsi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d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5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ICU</w:t>
      </w:r>
      <w:r>
        <w:rPr>
          <w:rFonts w:ascii="Tahoma" w:hAnsi="Tahoma" w:cs="Tahoma"/>
          <w:color w:val="000000"/>
          <w:spacing w:val="5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may</w:t>
      </w:r>
      <w:r>
        <w:rPr>
          <w:rFonts w:ascii="Tahoma" w:hAnsi="Tahoma" w:cs="Tahoma"/>
          <w:color w:val="000000"/>
          <w:spacing w:val="5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create</w:t>
      </w:r>
      <w:r>
        <w:rPr>
          <w:rFonts w:ascii="Tahoma" w:hAnsi="Tahoma" w:cs="Tahoma"/>
          <w:color w:val="000000"/>
          <w:spacing w:val="5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</w:t>
      </w:r>
    </w:p>
    <w:p w:rsidR="00F74271" w:rsidRDefault="00227D22">
      <w:pPr>
        <w:widowControl w:val="0"/>
        <w:autoSpaceDE w:val="0"/>
        <w:autoSpaceDN w:val="0"/>
        <w:adjustRightInd w:val="0"/>
        <w:spacing w:before="73" w:after="0" w:line="312" w:lineRule="auto"/>
        <w:ind w:left="1844" w:right="1358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financial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incentive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dd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tional servic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 outsi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CU, minimising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nnecessary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ssions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ICU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turn,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impact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 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m.</w:t>
      </w:r>
    </w:p>
    <w:p w:rsidR="00F74271" w:rsidRDefault="00F7427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udge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ctiven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ario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attenda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plex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&amp;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review, 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ulti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-adj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sted survival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appropriate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metric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der.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studies reporting outco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had an impact on quality-adj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sted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rvival would be relevant for presentat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in an applicatio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74271" w:rsidRDefault="00F74271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F74271" w:rsidRDefault="00F7427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F74271" w:rsidRDefault="00227D22" w:rsidP="005F5466">
      <w:pPr>
        <w:pStyle w:val="Heading1"/>
        <w:rPr>
          <w:color w:val="000000"/>
        </w:rPr>
      </w:pPr>
      <w:bookmarkStart w:id="16" w:name="_Toc359336306"/>
      <w:r>
        <w:t>Economic analy</w:t>
      </w:r>
      <w:r>
        <w:rPr>
          <w:spacing w:val="-2"/>
        </w:rPr>
        <w:t>s</w:t>
      </w:r>
      <w:r>
        <w:t>is</w:t>
      </w:r>
      <w:bookmarkEnd w:id="16"/>
    </w:p>
    <w:p w:rsidR="00F74271" w:rsidRDefault="00F7427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F74271" w:rsidRDefault="00227D22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basis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otential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 equivalence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superiority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 involving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ompared 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native models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ASC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 report would present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either a cost-min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misat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ost-effe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respecti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ely.</w:t>
      </w:r>
    </w:p>
    <w:sectPr w:rsidR="00F74271">
      <w:headerReference w:type="default" r:id="rId30"/>
      <w:footerReference w:type="default" r:id="rId31"/>
      <w:pgSz w:w="11920" w:h="16840"/>
      <w:pgMar w:top="1320" w:right="0" w:bottom="800" w:left="0" w:header="0" w:footer="608" w:gutter="0"/>
      <w:pgNumType w:star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30" w:rsidRDefault="00425030">
      <w:pPr>
        <w:spacing w:after="0" w:line="240" w:lineRule="auto"/>
      </w:pPr>
      <w:r>
        <w:separator/>
      </w:r>
    </w:p>
  </w:endnote>
  <w:endnote w:type="continuationSeparator" w:id="0">
    <w:p w:rsidR="00425030" w:rsidRDefault="0042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0" w:rsidRDefault="0042503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89230" cy="153035"/>
              <wp:effectExtent l="0" t="0" r="1270" b="18415"/>
              <wp:docPr id="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030" w:rsidRDefault="004250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40" w:right="-20"/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6669">
                            <w:rPr>
                              <w:rFonts w:ascii="Tahoma" w:hAnsi="Tahoma" w:cs="Tahoma"/>
                              <w:noProof/>
                              <w:color w:val="8C8C8C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14.9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sP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" filled="f" stroked="f">
              <v:textbox inset="0,0,0,0">
                <w:txbxContent>
                  <w:p w:rsidR="00425030" w:rsidRDefault="0042503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40" w:right="-2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separate"/>
                    </w:r>
                    <w:r w:rsidR="00816669">
                      <w:rPr>
                        <w:rFonts w:ascii="Tahoma" w:hAnsi="Tahoma" w:cs="Tahoma"/>
                        <w:noProof/>
                        <w:color w:val="8C8C8C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0" w:rsidRDefault="0042503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1669D32B" wp14:editId="74D6CDE4">
              <wp:extent cx="120015" cy="153035"/>
              <wp:effectExtent l="0" t="0" r="13335" b="18415"/>
              <wp:docPr id="2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030" w:rsidRDefault="004250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40" w:right="-20"/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6669">
                            <w:rPr>
                              <w:rFonts w:ascii="Tahoma" w:hAnsi="Tahoma" w:cs="Tahoma"/>
                              <w:noProof/>
                              <w:color w:val="8C8C8C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width:9.4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MvrgIAALA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" filled="f" stroked="f">
              <v:textbox inset="0,0,0,0">
                <w:txbxContent>
                  <w:p w:rsidR="00425030" w:rsidRDefault="0042503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40" w:right="-2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separate"/>
                    </w:r>
                    <w:r w:rsidR="00816669">
                      <w:rPr>
                        <w:rFonts w:ascii="Tahoma" w:hAnsi="Tahoma" w:cs="Tahoma"/>
                        <w:noProof/>
                        <w:color w:val="8C8C8C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0" w:rsidRDefault="0042503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5D50CCFB" wp14:editId="7FD4B257">
              <wp:extent cx="120015" cy="153035"/>
              <wp:effectExtent l="0" t="0" r="13335" b="18415"/>
              <wp:docPr id="2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030" w:rsidRDefault="004250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40" w:right="-20"/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6669">
                            <w:rPr>
                              <w:rFonts w:ascii="Tahoma" w:hAnsi="Tahoma" w:cs="Tahoma"/>
                              <w:noProof/>
                              <w:color w:val="8C8C8C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width:9.4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" filled="f" stroked="f">
              <v:textbox inset="0,0,0,0">
                <w:txbxContent>
                  <w:p w:rsidR="00425030" w:rsidRDefault="0042503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40" w:right="-2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separate"/>
                    </w:r>
                    <w:r w:rsidR="00816669">
                      <w:rPr>
                        <w:rFonts w:ascii="Tahoma" w:hAnsi="Tahoma" w:cs="Tahoma"/>
                        <w:noProof/>
                        <w:color w:val="8C8C8C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0" w:rsidRDefault="0042503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89230" cy="153035"/>
              <wp:effectExtent l="0" t="0" r="1270" b="18415"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030" w:rsidRDefault="004250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40" w:right="-20"/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6669">
                            <w:rPr>
                              <w:rFonts w:ascii="Tahoma" w:hAnsi="Tahoma" w:cs="Tahoma"/>
                              <w:noProof/>
                              <w:color w:val="8C8C8C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width:14.9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dW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" filled="f" stroked="f">
              <v:textbox inset="0,0,0,0">
                <w:txbxContent>
                  <w:p w:rsidR="00425030" w:rsidRDefault="0042503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40" w:right="-2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separate"/>
                    </w:r>
                    <w:r w:rsidR="00816669">
                      <w:rPr>
                        <w:rFonts w:ascii="Tahoma" w:hAnsi="Tahoma" w:cs="Tahoma"/>
                        <w:noProof/>
                        <w:color w:val="8C8C8C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0" w:rsidRDefault="0042503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89230" cy="153035"/>
              <wp:effectExtent l="0" t="0" r="1270" b="18415"/>
              <wp:docPr id="1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030" w:rsidRDefault="004250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40" w:right="-20"/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6669">
                            <w:rPr>
                              <w:rFonts w:ascii="Tahoma" w:hAnsi="Tahoma" w:cs="Tahoma"/>
                              <w:noProof/>
                              <w:color w:val="8C8C8C"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width:14.9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i1rgIAALE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" filled="f" stroked="f">
              <v:textbox inset="0,0,0,0">
                <w:txbxContent>
                  <w:p w:rsidR="00425030" w:rsidRDefault="0042503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40" w:right="-2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separate"/>
                    </w:r>
                    <w:r w:rsidR="00816669">
                      <w:rPr>
                        <w:rFonts w:ascii="Tahoma" w:hAnsi="Tahoma" w:cs="Tahoma"/>
                        <w:noProof/>
                        <w:color w:val="8C8C8C"/>
                        <w:sz w:val="20"/>
                        <w:szCs w:val="20"/>
                      </w:rPr>
                      <w:t>11</w: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0" w:rsidRDefault="0042503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89230" cy="153035"/>
              <wp:effectExtent l="0" t="0" r="1270" b="18415"/>
              <wp:docPr id="1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030" w:rsidRDefault="004250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40" w:right="-20"/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6669">
                            <w:rPr>
                              <w:rFonts w:ascii="Tahoma" w:hAnsi="Tahoma" w:cs="Tahoma"/>
                              <w:noProof/>
                              <w:color w:val="8C8C8C"/>
                              <w:sz w:val="20"/>
                              <w:szCs w:val="20"/>
                            </w:rPr>
                            <w:t>12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2" type="#_x0000_t202" style="width:14.9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/esg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" filled="f" stroked="f">
              <v:textbox inset="0,0,0,0">
                <w:txbxContent>
                  <w:p w:rsidR="00425030" w:rsidRDefault="0042503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40" w:right="-2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separate"/>
                    </w:r>
                    <w:r w:rsidR="00816669">
                      <w:rPr>
                        <w:rFonts w:ascii="Tahoma" w:hAnsi="Tahoma" w:cs="Tahoma"/>
                        <w:noProof/>
                        <w:color w:val="8C8C8C"/>
                        <w:sz w:val="20"/>
                        <w:szCs w:val="20"/>
                      </w:rPr>
                      <w:t>12</w: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0" w:rsidRDefault="0042503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89230" cy="153035"/>
              <wp:effectExtent l="0" t="0" r="1270" b="18415"/>
              <wp:docPr id="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030" w:rsidRDefault="004250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40" w:right="-20"/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6669">
                            <w:rPr>
                              <w:rFonts w:ascii="Tahoma" w:hAnsi="Tahoma" w:cs="Tahoma"/>
                              <w:noProof/>
                              <w:color w:val="8C8C8C"/>
                              <w:sz w:val="20"/>
                              <w:szCs w:val="20"/>
                            </w:rPr>
                            <w:t>13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3" type="#_x0000_t202" style="width:14.9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bh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" filled="f" stroked="f">
              <v:textbox inset="0,0,0,0">
                <w:txbxContent>
                  <w:p w:rsidR="00425030" w:rsidRDefault="0042503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40" w:right="-2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separate"/>
                    </w:r>
                    <w:r w:rsidR="00816669">
                      <w:rPr>
                        <w:rFonts w:ascii="Tahoma" w:hAnsi="Tahoma" w:cs="Tahoma"/>
                        <w:noProof/>
                        <w:color w:val="8C8C8C"/>
                        <w:sz w:val="20"/>
                        <w:szCs w:val="20"/>
                      </w:rPr>
                      <w:t>13</w: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0" w:rsidRDefault="0042503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89230" cy="153035"/>
              <wp:effectExtent l="0" t="0" r="1270" b="18415"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030" w:rsidRDefault="004250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40" w:right="-20"/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6669">
                            <w:rPr>
                              <w:rFonts w:ascii="Tahoma" w:hAnsi="Tahoma" w:cs="Tahoma"/>
                              <w:noProof/>
                              <w:color w:val="8C8C8C"/>
                              <w:sz w:val="20"/>
                              <w:szCs w:val="20"/>
                            </w:rPr>
                            <w:t>14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4" type="#_x0000_t202" style="width:14.9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9Wrw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" filled="f" stroked="f">
              <v:textbox inset="0,0,0,0">
                <w:txbxContent>
                  <w:p w:rsidR="00425030" w:rsidRDefault="0042503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40" w:right="-2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separate"/>
                    </w:r>
                    <w:r w:rsidR="00816669">
                      <w:rPr>
                        <w:rFonts w:ascii="Tahoma" w:hAnsi="Tahoma" w:cs="Tahoma"/>
                        <w:noProof/>
                        <w:color w:val="8C8C8C"/>
                        <w:sz w:val="20"/>
                        <w:szCs w:val="20"/>
                      </w:rPr>
                      <w:t>14</w: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0" w:rsidRDefault="0042503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89230" cy="153035"/>
              <wp:effectExtent l="0" t="0" r="1270" b="18415"/>
              <wp:docPr id="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030" w:rsidRDefault="004250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40" w:right="-20"/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6669">
                            <w:rPr>
                              <w:rFonts w:ascii="Tahoma" w:hAnsi="Tahoma" w:cs="Tahoma"/>
                              <w:noProof/>
                              <w:color w:val="8C8C8C"/>
                              <w:sz w:val="20"/>
                              <w:szCs w:val="20"/>
                            </w:rPr>
                            <w:t>15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5" type="#_x0000_t202" style="width:14.9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2W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" filled="f" stroked="f">
              <v:textbox inset="0,0,0,0">
                <w:txbxContent>
                  <w:p w:rsidR="00425030" w:rsidRDefault="0042503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40" w:right="-2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separate"/>
                    </w:r>
                    <w:r w:rsidR="00816669">
                      <w:rPr>
                        <w:rFonts w:ascii="Tahoma" w:hAnsi="Tahoma" w:cs="Tahoma"/>
                        <w:noProof/>
                        <w:color w:val="8C8C8C"/>
                        <w:sz w:val="20"/>
                        <w:szCs w:val="20"/>
                      </w:rPr>
                      <w:t>15</w: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30" w:rsidRDefault="00425030">
      <w:pPr>
        <w:spacing w:after="0" w:line="240" w:lineRule="auto"/>
      </w:pPr>
      <w:r>
        <w:separator/>
      </w:r>
    </w:p>
  </w:footnote>
  <w:footnote w:type="continuationSeparator" w:id="0">
    <w:p w:rsidR="00425030" w:rsidRDefault="0042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0" w:rsidRDefault="00425030" w:rsidP="008007A9">
    <w:pPr>
      <w:widowControl w:val="0"/>
      <w:autoSpaceDE w:val="0"/>
      <w:autoSpaceDN w:val="0"/>
      <w:adjustRightInd w:val="0"/>
      <w:spacing w:after="0" w:line="200" w:lineRule="exact"/>
      <w:ind w:left="1134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2FA4045B" wp14:editId="4247D95F">
              <wp:extent cx="5286375" cy="298450"/>
              <wp:effectExtent l="0" t="0" r="9525" b="6350"/>
              <wp:docPr id="3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030" w:rsidRDefault="004250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0" w:lineRule="exact"/>
                            <w:ind w:left="729" w:right="-34" w:hanging="709"/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20"/>
                              <w:szCs w:val="20"/>
                            </w:rPr>
                            <w:t>Table 1: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20"/>
                              <w:szCs w:val="20"/>
                            </w:rPr>
                            <w:t>Current MBS item descriptors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20"/>
                              <w:szCs w:val="20"/>
                            </w:rPr>
                            <w:t>for it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20"/>
                              <w:szCs w:val="20"/>
                            </w:rPr>
                            <w:t>ms us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20"/>
                              <w:szCs w:val="20"/>
                            </w:rPr>
                            <w:t>to reimburse intensive care m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20"/>
                              <w:szCs w:val="20"/>
                            </w:rPr>
                            <w:t>dicine speciali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20"/>
                              <w:szCs w:val="20"/>
                            </w:rPr>
                            <w:t>ts for services rende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ed in an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20"/>
                              <w:szCs w:val="20"/>
                            </w:rPr>
                            <w:t>tens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20"/>
                              <w:szCs w:val="20"/>
                            </w:rPr>
                            <w:t>ve care unit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8" type="#_x0000_t202" style="width:416.2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L2sw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" filled="f" stroked="f">
              <v:textbox inset="0,0,0,0">
                <w:txbxContent>
                  <w:p w:rsidR="005F5466" w:rsidRDefault="005F546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0" w:lineRule="exact"/>
                      <w:ind w:left="729" w:right="-34" w:hanging="709"/>
                      <w:rPr>
                        <w:rFonts w:ascii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  <w:t>Table 1: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4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  <w:t>Current MBS item descriptors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  <w:t>for it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  <w:t>ms us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  <w:t>to reimburse intensive care m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  <w:t>dicine speciali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  <w:t>ts for services rende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  <w:t xml:space="preserve">ed in an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  <w:t>tens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20"/>
                        <w:szCs w:val="20"/>
                      </w:rPr>
                      <w:t>ve care unit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0" w:rsidRDefault="0042503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0" w:rsidRDefault="0042503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0" w:rsidRDefault="0042503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0" w:rsidRDefault="0042503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0" w:rsidRDefault="0042503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0" w:rsidRDefault="0042503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0" w:rsidRDefault="0042503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0" w:rsidRDefault="0042503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22"/>
    <w:rsid w:val="00227D22"/>
    <w:rsid w:val="00352760"/>
    <w:rsid w:val="00425030"/>
    <w:rsid w:val="004F1DFF"/>
    <w:rsid w:val="005F5466"/>
    <w:rsid w:val="006B3955"/>
    <w:rsid w:val="007F11EF"/>
    <w:rsid w:val="008007A9"/>
    <w:rsid w:val="00816669"/>
    <w:rsid w:val="008F1EB2"/>
    <w:rsid w:val="00900675"/>
    <w:rsid w:val="009471A2"/>
    <w:rsid w:val="00C45B16"/>
    <w:rsid w:val="00F7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466"/>
    <w:pPr>
      <w:keepNext/>
      <w:keepLines/>
      <w:spacing w:after="0"/>
      <w:ind w:left="14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1EF"/>
    <w:pPr>
      <w:keepNext/>
      <w:keepLines/>
      <w:spacing w:after="0"/>
      <w:ind w:left="14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B2"/>
  </w:style>
  <w:style w:type="paragraph" w:styleId="Footer">
    <w:name w:val="footer"/>
    <w:basedOn w:val="Normal"/>
    <w:link w:val="FooterChar"/>
    <w:uiPriority w:val="99"/>
    <w:unhideWhenUsed/>
    <w:rsid w:val="008F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B2"/>
  </w:style>
  <w:style w:type="character" w:customStyle="1" w:styleId="Heading1Char">
    <w:name w:val="Heading 1 Char"/>
    <w:basedOn w:val="DefaultParagraphFont"/>
    <w:link w:val="Heading1"/>
    <w:uiPriority w:val="9"/>
    <w:rsid w:val="005F546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54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F11EF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1EF"/>
    <w:pPr>
      <w:spacing w:before="480"/>
      <w:ind w:left="0"/>
      <w:outlineLvl w:val="9"/>
    </w:pPr>
    <w:rPr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F11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F11E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F1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466"/>
    <w:pPr>
      <w:keepNext/>
      <w:keepLines/>
      <w:spacing w:after="0"/>
      <w:ind w:left="14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1EF"/>
    <w:pPr>
      <w:keepNext/>
      <w:keepLines/>
      <w:spacing w:after="0"/>
      <w:ind w:left="14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B2"/>
  </w:style>
  <w:style w:type="paragraph" w:styleId="Footer">
    <w:name w:val="footer"/>
    <w:basedOn w:val="Normal"/>
    <w:link w:val="FooterChar"/>
    <w:uiPriority w:val="99"/>
    <w:unhideWhenUsed/>
    <w:rsid w:val="008F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B2"/>
  </w:style>
  <w:style w:type="character" w:customStyle="1" w:styleId="Heading1Char">
    <w:name w:val="Heading 1 Char"/>
    <w:basedOn w:val="DefaultParagraphFont"/>
    <w:link w:val="Heading1"/>
    <w:uiPriority w:val="9"/>
    <w:rsid w:val="005F546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54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F11EF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1EF"/>
    <w:pPr>
      <w:spacing w:before="480"/>
      <w:ind w:left="0"/>
      <w:outlineLvl w:val="9"/>
    </w:pPr>
    <w:rPr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F11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F11E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F1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tif"/><Relationship Id="rId18" Type="http://schemas.openxmlformats.org/officeDocument/2006/relationships/image" Target="media/image5.png"/><Relationship Id="rId26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28B8-21DB-41DF-A29D-01EE7819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16</Pages>
  <Words>3797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- 1170-FinalDAP.doc</vt:lpstr>
    </vt:vector>
  </TitlesOfParts>
  <Company>Dept Health And Ageing</Company>
  <LinksUpToDate>false</LinksUpToDate>
  <CharactersWithSpaces>25820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- 1170-FinalDAP.doc</dc:title>
  <dc:creator>leditb</dc:creator>
  <cp:lastModifiedBy>Jessica Dorman</cp:lastModifiedBy>
  <cp:revision>12</cp:revision>
  <dcterms:created xsi:type="dcterms:W3CDTF">2013-05-13T02:30:00Z</dcterms:created>
  <dcterms:modified xsi:type="dcterms:W3CDTF">2013-08-20T00:58:00Z</dcterms:modified>
</cp:coreProperties>
</file>