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A" w:rsidRPr="00D5687E" w:rsidRDefault="0093417A" w:rsidP="00D5687E">
      <w:pPr>
        <w:pStyle w:val="Title"/>
      </w:pPr>
    </w:p>
    <w:p w:rsidR="002C1060" w:rsidRPr="00D5687E" w:rsidRDefault="008F37E0" w:rsidP="00D5687E">
      <w:pPr>
        <w:pStyle w:val="Title"/>
      </w:pPr>
      <w:r w:rsidRPr="00D5687E">
        <w:t>Consultation Decision</w:t>
      </w:r>
      <w:r w:rsidR="002C1060" w:rsidRPr="00D5687E">
        <w:t xml:space="preserve"> </w:t>
      </w:r>
    </w:p>
    <w:p w:rsidR="002C1060" w:rsidRPr="00D5687E" w:rsidRDefault="002C1060" w:rsidP="00D5687E">
      <w:pPr>
        <w:pStyle w:val="Title"/>
      </w:pPr>
      <w:r w:rsidRPr="00D5687E">
        <w:t>Analytic Protocol (DAP)</w:t>
      </w:r>
    </w:p>
    <w:p w:rsidR="002C1060" w:rsidRPr="00D5687E" w:rsidRDefault="008F37E0" w:rsidP="00D5687E">
      <w:pPr>
        <w:pStyle w:val="Title"/>
      </w:pPr>
      <w:proofErr w:type="gramStart"/>
      <w:r w:rsidRPr="00D5687E">
        <w:t>to</w:t>
      </w:r>
      <w:proofErr w:type="gramEnd"/>
      <w:r w:rsidRPr="00D5687E">
        <w:t xml:space="preserve"> guide the assessment</w:t>
      </w:r>
    </w:p>
    <w:p w:rsidR="002C1060" w:rsidRPr="00D5687E" w:rsidRDefault="008F37E0" w:rsidP="00D5687E">
      <w:pPr>
        <w:pStyle w:val="Title"/>
      </w:pPr>
      <w:proofErr w:type="gramStart"/>
      <w:r w:rsidRPr="00D5687E">
        <w:t>of</w:t>
      </w:r>
      <w:proofErr w:type="gramEnd"/>
      <w:r w:rsidRPr="00D5687E">
        <w:t xml:space="preserve"> intensive care medicine</w:t>
      </w:r>
    </w:p>
    <w:p w:rsidR="0093417A" w:rsidRPr="00D5687E" w:rsidRDefault="008F37E0" w:rsidP="00D5687E">
      <w:pPr>
        <w:pStyle w:val="Title"/>
      </w:pPr>
      <w:r w:rsidRPr="00D5687E">
        <w:t xml:space="preserve"> </w:t>
      </w:r>
      <w:proofErr w:type="gramStart"/>
      <w:r w:rsidRPr="00D5687E">
        <w:t>professional</w:t>
      </w:r>
      <w:proofErr w:type="gramEnd"/>
      <w:r w:rsidRPr="00D5687E">
        <w:t xml:space="preserve"> attendance items</w:t>
      </w:r>
    </w:p>
    <w:p w:rsidR="0093417A" w:rsidRPr="00D5687E" w:rsidRDefault="008F37E0" w:rsidP="00D5687E">
      <w:pPr>
        <w:pStyle w:val="Title"/>
      </w:pPr>
      <w:r w:rsidRPr="00D5687E">
        <w:t>(Application 1170)</w:t>
      </w:r>
    </w:p>
    <w:p w:rsidR="0093417A" w:rsidRPr="00D5687E" w:rsidRDefault="0093417A" w:rsidP="00D5687E">
      <w:pPr>
        <w:pStyle w:val="Title"/>
      </w:pPr>
    </w:p>
    <w:p w:rsidR="0093417A" w:rsidRPr="00D5687E" w:rsidRDefault="0093417A" w:rsidP="00D5687E">
      <w:pPr>
        <w:pStyle w:val="Title"/>
      </w:pPr>
    </w:p>
    <w:p w:rsidR="0093417A" w:rsidRPr="00D5687E" w:rsidRDefault="008F37E0" w:rsidP="00D5687E">
      <w:pPr>
        <w:pStyle w:val="Title"/>
        <w:rPr>
          <w:sz w:val="40"/>
        </w:rPr>
      </w:pPr>
      <w:r w:rsidRPr="00D5687E">
        <w:rPr>
          <w:sz w:val="40"/>
        </w:rPr>
        <w:t>January 2012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93417A">
          <w:type w:val="continuous"/>
          <w:pgSz w:w="11920" w:h="16840"/>
          <w:pgMar w:top="1580" w:right="1420" w:bottom="280" w:left="1680" w:header="720" w:footer="720" w:gutter="0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13340243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02C09" w:rsidRPr="00B02C09" w:rsidRDefault="00B02C09" w:rsidP="00B02C09">
          <w:pPr>
            <w:pStyle w:val="TOCHeading"/>
            <w:tabs>
              <w:tab w:val="left" w:pos="10773"/>
            </w:tabs>
            <w:ind w:left="1134" w:right="863"/>
            <w:rPr>
              <w:sz w:val="36"/>
            </w:rPr>
          </w:pPr>
          <w:r w:rsidRPr="00B02C09">
            <w:rPr>
              <w:sz w:val="36"/>
            </w:rPr>
            <w:t>Table of Contents</w:t>
          </w:r>
        </w:p>
        <w:p w:rsidR="00B02C09" w:rsidRPr="00B02C09" w:rsidRDefault="00B02C09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r w:rsidRPr="00B02C09">
            <w:rPr>
              <w:sz w:val="28"/>
            </w:rPr>
            <w:fldChar w:fldCharType="begin"/>
          </w:r>
          <w:r w:rsidRPr="00B02C09">
            <w:rPr>
              <w:sz w:val="28"/>
            </w:rPr>
            <w:instrText xml:space="preserve"> TOC \o "1-3" \h \z \u </w:instrText>
          </w:r>
          <w:r w:rsidRPr="00B02C09">
            <w:rPr>
              <w:sz w:val="28"/>
            </w:rPr>
            <w:fldChar w:fldCharType="separate"/>
          </w:r>
          <w:hyperlink w:anchor="_Toc359335372" w:history="1">
            <w:r w:rsidRPr="00B02C09">
              <w:rPr>
                <w:rStyle w:val="Hyperlink"/>
                <w:noProof/>
                <w:sz w:val="28"/>
              </w:rPr>
              <w:t>MSAC and PASC</w:t>
            </w:r>
            <w:r w:rsidRPr="00B02C09">
              <w:rPr>
                <w:noProof/>
                <w:webHidden/>
                <w:sz w:val="28"/>
              </w:rPr>
              <w:tab/>
            </w:r>
            <w:r w:rsidRPr="00B02C09">
              <w:rPr>
                <w:noProof/>
                <w:webHidden/>
                <w:sz w:val="28"/>
              </w:rPr>
              <w:fldChar w:fldCharType="begin"/>
            </w:r>
            <w:r w:rsidRPr="00B02C09">
              <w:rPr>
                <w:noProof/>
                <w:webHidden/>
                <w:sz w:val="28"/>
              </w:rPr>
              <w:instrText xml:space="preserve"> PAGEREF _Toc359335372 \h </w:instrText>
            </w:r>
            <w:r w:rsidRPr="00B02C09">
              <w:rPr>
                <w:noProof/>
                <w:webHidden/>
                <w:sz w:val="28"/>
              </w:rPr>
            </w:r>
            <w:r w:rsidRPr="00B02C09">
              <w:rPr>
                <w:noProof/>
                <w:webHidden/>
                <w:sz w:val="28"/>
              </w:rPr>
              <w:fldChar w:fldCharType="separate"/>
            </w:r>
            <w:r w:rsidRPr="00B02C09">
              <w:rPr>
                <w:noProof/>
                <w:webHidden/>
                <w:sz w:val="28"/>
              </w:rPr>
              <w:t>2</w:t>
            </w:r>
            <w:r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3" w:history="1">
            <w:r w:rsidR="00B02C09" w:rsidRPr="00B02C09">
              <w:rPr>
                <w:rStyle w:val="Hyperlink"/>
                <w:noProof/>
                <w:sz w:val="28"/>
              </w:rPr>
              <w:t>Purpose of this document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_Toc359335373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2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4" w:history="1">
            <w:r w:rsidR="00B02C09" w:rsidRPr="00B02C09">
              <w:rPr>
                <w:rStyle w:val="Hyperlink"/>
                <w:noProof/>
                <w:sz w:val="28"/>
              </w:rPr>
              <w:t>Summary</w:t>
            </w:r>
            <w:r w:rsidR="00B02C09" w:rsidRPr="00B02C09">
              <w:rPr>
                <w:rStyle w:val="Hyperlink"/>
                <w:noProof/>
                <w:spacing w:val="80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of</w:t>
            </w:r>
            <w:r w:rsidR="00B02C09" w:rsidRPr="00B02C09">
              <w:rPr>
                <w:rStyle w:val="Hyperlink"/>
                <w:noProof/>
                <w:spacing w:val="80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key</w:t>
            </w:r>
            <w:r w:rsidR="00B02C09" w:rsidRPr="00B02C09">
              <w:rPr>
                <w:rStyle w:val="Hyperlink"/>
                <w:noProof/>
                <w:spacing w:val="80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matters</w:t>
            </w:r>
            <w:r w:rsidR="00B02C09" w:rsidRPr="00B02C09">
              <w:rPr>
                <w:rStyle w:val="Hyperlink"/>
                <w:noProof/>
                <w:spacing w:val="80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f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o</w:t>
            </w:r>
            <w:r w:rsidR="00B02C09" w:rsidRPr="00B02C09">
              <w:rPr>
                <w:rStyle w:val="Hyperlink"/>
                <w:noProof/>
                <w:sz w:val="28"/>
              </w:rPr>
              <w:t>r</w:t>
            </w:r>
            <w:r w:rsidR="00B02C09" w:rsidRPr="00B02C09">
              <w:rPr>
                <w:rStyle w:val="Hyperlink"/>
                <w:noProof/>
                <w:spacing w:val="80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which</w:t>
            </w:r>
            <w:r w:rsidR="00B02C09" w:rsidRPr="00B02C09">
              <w:rPr>
                <w:rStyle w:val="Hyperlink"/>
                <w:noProof/>
                <w:spacing w:val="80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PASC</w:t>
            </w:r>
            <w:r w:rsidR="00B02C09" w:rsidRPr="00B02C09">
              <w:rPr>
                <w:rStyle w:val="Hyperlink"/>
                <w:noProof/>
                <w:spacing w:val="79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seeks</w:t>
            </w:r>
            <w:r w:rsidR="00B02C09" w:rsidRPr="00B02C09">
              <w:rPr>
                <w:rStyle w:val="Hyperlink"/>
                <w:noProof/>
                <w:spacing w:val="79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input from stakeholders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_Toc359335374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3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5" w:history="1">
            <w:r w:rsidR="00B02C09" w:rsidRPr="00B02C09">
              <w:rPr>
                <w:rStyle w:val="Hyperlink"/>
                <w:noProof/>
                <w:sz w:val="28"/>
              </w:rPr>
              <w:t>Purpo</w:t>
            </w:r>
            <w:r w:rsidR="00B02C09" w:rsidRPr="00B02C09">
              <w:rPr>
                <w:rStyle w:val="Hyperlink"/>
                <w:noProof/>
                <w:spacing w:val="-2"/>
                <w:sz w:val="28"/>
              </w:rPr>
              <w:t>s</w:t>
            </w:r>
            <w:r w:rsidR="00B02C09" w:rsidRPr="00B02C09">
              <w:rPr>
                <w:rStyle w:val="Hyperlink"/>
                <w:noProof/>
                <w:sz w:val="28"/>
              </w:rPr>
              <w:t>e of application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_Toc359335375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4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6" w:history="1">
            <w:r w:rsidR="00B02C09" w:rsidRPr="00B02C09">
              <w:rPr>
                <w:rStyle w:val="Hyperlink"/>
                <w:noProof/>
                <w:sz w:val="28"/>
              </w:rPr>
              <w:t>Background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_Toc359335376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4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7" w:history="1">
            <w:r w:rsidR="00B02C09" w:rsidRPr="00B02C09">
              <w:rPr>
                <w:rStyle w:val="Hyperlink"/>
                <w:noProof/>
                <w:sz w:val="28"/>
              </w:rPr>
              <w:t>Current arrangements for public reimbursement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_Toc359335377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4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8" w:history="1">
            <w:r w:rsidR="00B02C09" w:rsidRPr="00B02C09">
              <w:rPr>
                <w:rStyle w:val="Hyperlink"/>
                <w:noProof/>
                <w:sz w:val="28"/>
              </w:rPr>
              <w:t>Intervention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_Toc359335378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9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79" w:history="1">
            <w:r w:rsidR="00B02C09" w:rsidRPr="00B02C09">
              <w:rPr>
                <w:rStyle w:val="Hyperlink"/>
                <w:noProof/>
                <w:sz w:val="28"/>
              </w:rPr>
              <w:t>Description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_Toc359335379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9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0" w:history="1">
            <w:r w:rsidR="00B02C09" w:rsidRPr="00B02C09">
              <w:rPr>
                <w:rStyle w:val="Hyperlink"/>
                <w:noProof/>
                <w:sz w:val="28"/>
              </w:rPr>
              <w:t>Prerequisites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_Toc359335380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10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1" w:history="1">
            <w:r w:rsidR="00B02C09" w:rsidRPr="00B02C09">
              <w:rPr>
                <w:rStyle w:val="Hyperlink"/>
                <w:noProof/>
                <w:sz w:val="28"/>
              </w:rPr>
              <w:t>Co-administered and associated interventions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_Toc359335381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11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2" w:history="1">
            <w:r w:rsidR="00B02C09" w:rsidRPr="00B02C09">
              <w:rPr>
                <w:rStyle w:val="Hyperlink"/>
                <w:noProof/>
                <w:sz w:val="28"/>
              </w:rPr>
              <w:t xml:space="preserve">Listing proposed and options 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f</w:t>
            </w:r>
            <w:r w:rsidR="00B02C09" w:rsidRPr="00B02C09">
              <w:rPr>
                <w:rStyle w:val="Hyperlink"/>
                <w:noProof/>
                <w:sz w:val="28"/>
              </w:rPr>
              <w:t xml:space="preserve">or 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MS</w:t>
            </w:r>
            <w:r w:rsidR="00B02C09" w:rsidRPr="00B02C09">
              <w:rPr>
                <w:rStyle w:val="Hyperlink"/>
                <w:noProof/>
                <w:sz w:val="28"/>
              </w:rPr>
              <w:t>AC co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ns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>i</w:t>
            </w:r>
            <w:r w:rsidR="00B02C09" w:rsidRPr="00B02C09">
              <w:rPr>
                <w:rStyle w:val="Hyperlink"/>
                <w:noProof/>
                <w:sz w:val="28"/>
              </w:rPr>
              <w:t>d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e</w:t>
            </w:r>
            <w:r w:rsidR="00B02C09" w:rsidRPr="00B02C09">
              <w:rPr>
                <w:rStyle w:val="Hyperlink"/>
                <w:noProof/>
                <w:sz w:val="28"/>
              </w:rPr>
              <w:t>ra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ti</w:t>
            </w:r>
            <w:r w:rsidR="00B02C09" w:rsidRPr="00B02C09">
              <w:rPr>
                <w:rStyle w:val="Hyperlink"/>
                <w:noProof/>
                <w:sz w:val="28"/>
              </w:rPr>
              <w:t>on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_Toc359335382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11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3" w:history="1">
            <w:r w:rsidR="00B02C09" w:rsidRPr="00B02C09">
              <w:rPr>
                <w:rStyle w:val="Hyperlink"/>
                <w:noProof/>
                <w:sz w:val="28"/>
              </w:rPr>
              <w:t>Proposed MBS listing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_Toc359335383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11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4" w:history="1">
            <w:r w:rsidR="00B02C09" w:rsidRPr="00B02C09">
              <w:rPr>
                <w:rStyle w:val="Hyperlink"/>
                <w:noProof/>
                <w:sz w:val="28"/>
              </w:rPr>
              <w:t>Clinical place for proposed intervention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_Toc359335384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12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5" w:history="1">
            <w:r w:rsidR="00B02C09" w:rsidRPr="00B02C09">
              <w:rPr>
                <w:rStyle w:val="Hyperlink"/>
                <w:noProof/>
                <w:sz w:val="28"/>
              </w:rPr>
              <w:t>Comparator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_Toc359335385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14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6" w:history="1">
            <w:r w:rsidR="00B02C09" w:rsidRPr="00B02C09">
              <w:rPr>
                <w:rStyle w:val="Hyperlink"/>
                <w:noProof/>
                <w:sz w:val="28"/>
              </w:rPr>
              <w:t>Clinical claim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_Toc359335386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14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7" w:history="1">
            <w:r w:rsidR="00B02C09" w:rsidRPr="00B02C09">
              <w:rPr>
                <w:rStyle w:val="Hyperlink"/>
                <w:noProof/>
                <w:sz w:val="28"/>
              </w:rPr>
              <w:t>Outcomes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and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health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care resources affected by introduction of propo</w:t>
            </w:r>
            <w:r w:rsidR="00B02C09" w:rsidRPr="00B02C09">
              <w:rPr>
                <w:rStyle w:val="Hyperlink"/>
                <w:noProof/>
                <w:spacing w:val="-2"/>
                <w:sz w:val="28"/>
              </w:rPr>
              <w:t>s</w:t>
            </w:r>
            <w:r w:rsidR="00B02C09" w:rsidRPr="00B02C09">
              <w:rPr>
                <w:rStyle w:val="Hyperlink"/>
                <w:noProof/>
                <w:sz w:val="28"/>
              </w:rPr>
              <w:t>ed intervention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_Toc359335387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15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8" w:history="1">
            <w:r w:rsidR="00B02C09" w:rsidRPr="00B02C09">
              <w:rPr>
                <w:rStyle w:val="Hyperlink"/>
                <w:noProof/>
                <w:sz w:val="28"/>
              </w:rPr>
              <w:t>Clinical outcomes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_Toc359335388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15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2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89" w:history="1">
            <w:r w:rsidR="00B02C09" w:rsidRPr="00B02C09">
              <w:rPr>
                <w:rStyle w:val="Hyperlink"/>
                <w:noProof/>
                <w:sz w:val="28"/>
              </w:rPr>
              <w:t>Health care resources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_Toc359335389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15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Pr="00B02C09" w:rsidRDefault="00C94C6A" w:rsidP="00B02C09">
          <w:pPr>
            <w:pStyle w:val="TOC1"/>
            <w:tabs>
              <w:tab w:val="left" w:pos="10773"/>
              <w:tab w:val="right" w:leader="dot" w:pos="11910"/>
            </w:tabs>
            <w:ind w:left="1134" w:right="863"/>
            <w:rPr>
              <w:noProof/>
              <w:sz w:val="28"/>
            </w:rPr>
          </w:pPr>
          <w:hyperlink w:anchor="_Toc359335390" w:history="1">
            <w:r w:rsidR="00B02C09" w:rsidRPr="00B02C09">
              <w:rPr>
                <w:rStyle w:val="Hyperlink"/>
                <w:noProof/>
                <w:sz w:val="28"/>
              </w:rPr>
              <w:t>Propo</w:t>
            </w:r>
            <w:r w:rsidR="00B02C09" w:rsidRPr="00B02C09">
              <w:rPr>
                <w:rStyle w:val="Hyperlink"/>
                <w:noProof/>
                <w:spacing w:val="-2"/>
                <w:sz w:val="28"/>
              </w:rPr>
              <w:t>s</w:t>
            </w:r>
            <w:r w:rsidR="00B02C09" w:rsidRPr="00B02C09">
              <w:rPr>
                <w:rStyle w:val="Hyperlink"/>
                <w:noProof/>
                <w:sz w:val="28"/>
              </w:rPr>
              <w:t>ed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str</w:t>
            </w:r>
            <w:r w:rsidR="00B02C09" w:rsidRPr="00B02C09">
              <w:rPr>
                <w:rStyle w:val="Hyperlink"/>
                <w:noProof/>
                <w:spacing w:val="-1"/>
                <w:sz w:val="28"/>
              </w:rPr>
              <w:t>u</w:t>
            </w:r>
            <w:r w:rsidR="00B02C09" w:rsidRPr="00B02C09">
              <w:rPr>
                <w:rStyle w:val="Hyperlink"/>
                <w:noProof/>
                <w:sz w:val="28"/>
              </w:rPr>
              <w:t>cture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of</w:t>
            </w:r>
            <w:r w:rsidR="00B02C09" w:rsidRPr="00B02C09">
              <w:rPr>
                <w:rStyle w:val="Hyperlink"/>
                <w:noProof/>
                <w:spacing w:val="1"/>
                <w:sz w:val="28"/>
              </w:rPr>
              <w:t xml:space="preserve"> </w:t>
            </w:r>
            <w:r w:rsidR="00B02C09" w:rsidRPr="00B02C09">
              <w:rPr>
                <w:rStyle w:val="Hyperlink"/>
                <w:noProof/>
                <w:sz w:val="28"/>
              </w:rPr>
              <w:t>eco</w:t>
            </w:r>
            <w:r w:rsidR="00B02C09" w:rsidRPr="00B02C09">
              <w:rPr>
                <w:rStyle w:val="Hyperlink"/>
                <w:noProof/>
                <w:spacing w:val="-2"/>
                <w:sz w:val="28"/>
              </w:rPr>
              <w:t>n</w:t>
            </w:r>
            <w:r w:rsidR="00B02C09" w:rsidRPr="00B02C09">
              <w:rPr>
                <w:rStyle w:val="Hyperlink"/>
                <w:noProof/>
                <w:sz w:val="28"/>
              </w:rPr>
              <w:t>omic evaluation (decision- analytic)</w:t>
            </w:r>
            <w:r w:rsidR="00B02C09" w:rsidRPr="00B02C09">
              <w:rPr>
                <w:noProof/>
                <w:webHidden/>
                <w:sz w:val="28"/>
              </w:rPr>
              <w:tab/>
            </w:r>
            <w:r w:rsidR="00B02C09" w:rsidRPr="00B02C09">
              <w:rPr>
                <w:noProof/>
                <w:webHidden/>
                <w:sz w:val="28"/>
              </w:rPr>
              <w:fldChar w:fldCharType="begin"/>
            </w:r>
            <w:r w:rsidR="00B02C09" w:rsidRPr="00B02C09">
              <w:rPr>
                <w:noProof/>
                <w:webHidden/>
                <w:sz w:val="28"/>
              </w:rPr>
              <w:instrText xml:space="preserve"> PAGEREF _Toc359335390 \h </w:instrText>
            </w:r>
            <w:r w:rsidR="00B02C09" w:rsidRPr="00B02C09">
              <w:rPr>
                <w:noProof/>
                <w:webHidden/>
                <w:sz w:val="28"/>
              </w:rPr>
            </w:r>
            <w:r w:rsidR="00B02C09" w:rsidRPr="00B02C09">
              <w:rPr>
                <w:noProof/>
                <w:webHidden/>
                <w:sz w:val="28"/>
              </w:rPr>
              <w:fldChar w:fldCharType="separate"/>
            </w:r>
            <w:r w:rsidR="00B02C09" w:rsidRPr="00B02C09">
              <w:rPr>
                <w:noProof/>
                <w:webHidden/>
                <w:sz w:val="28"/>
              </w:rPr>
              <w:t>15</w:t>
            </w:r>
            <w:r w:rsidR="00B02C09" w:rsidRPr="00B02C09">
              <w:rPr>
                <w:noProof/>
                <w:webHidden/>
                <w:sz w:val="28"/>
              </w:rPr>
              <w:fldChar w:fldCharType="end"/>
            </w:r>
          </w:hyperlink>
        </w:p>
        <w:p w:rsidR="00B02C09" w:rsidRDefault="00B02C09" w:rsidP="00B02C09">
          <w:pPr>
            <w:tabs>
              <w:tab w:val="left" w:pos="10773"/>
            </w:tabs>
            <w:ind w:left="1134" w:right="863"/>
          </w:pPr>
          <w:r w:rsidRPr="00B02C09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93417A" w:rsidRDefault="0093417A" w:rsidP="00B02C09">
      <w:pPr>
        <w:widowControl w:val="0"/>
        <w:autoSpaceDE w:val="0"/>
        <w:autoSpaceDN w:val="0"/>
        <w:adjustRightInd w:val="0"/>
        <w:spacing w:after="0" w:line="240" w:lineRule="auto"/>
        <w:ind w:left="1418" w:right="1288"/>
        <w:rPr>
          <w:rFonts w:ascii="Tahoma" w:hAnsi="Tahoma" w:cs="Tahoma"/>
          <w:color w:val="000000"/>
          <w:sz w:val="20"/>
          <w:szCs w:val="20"/>
        </w:rPr>
        <w:sectPr w:rsidR="0093417A" w:rsidSect="00B02C09">
          <w:footerReference w:type="default" r:id="rId8"/>
          <w:pgSz w:w="11920" w:h="16840"/>
          <w:pgMar w:top="1580" w:right="1005" w:bottom="800" w:left="0" w:header="0" w:footer="618" w:gutter="0"/>
          <w:pgNumType w:start="1"/>
          <w:cols w:space="720" w:equalWidth="0">
            <w:col w:w="10915"/>
          </w:cols>
          <w:noEndnote/>
        </w:sect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0" w:name="_Toc359335372"/>
      <w:r>
        <w:t>MSAC and PASC</w:t>
      </w:r>
      <w:bookmarkEnd w:id="0"/>
    </w:p>
    <w:p w:rsidR="0093417A" w:rsidRDefault="00934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9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Pr="00B02C09" w:rsidRDefault="008F37E0" w:rsidP="00B02C09">
      <w:pPr>
        <w:pStyle w:val="Heading2"/>
      </w:pPr>
      <w:bookmarkStart w:id="1" w:name="_Toc359335373"/>
      <w:r w:rsidRPr="00B02C09">
        <w:t>Purpose of this document</w:t>
      </w:r>
      <w:bookmarkEnd w:id="1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analytic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ts.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aft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finalised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 inviting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input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will provide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for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assessment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 guiding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intervention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oped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question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funding that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assessment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ntended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answer: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1" w:lineRule="auto"/>
        <w:ind w:left="3546" w:right="1359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 for use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213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delivered</w:t>
      </w:r>
    </w:p>
    <w:p w:rsidR="0093417A" w:rsidRDefault="0093417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3546" w:right="13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2" w:lineRule="auto"/>
        <w:ind w:left="3546" w:right="1361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93417A" w:rsidRDefault="0093417A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2" w:lineRule="auto"/>
        <w:ind w:left="3546" w:right="1361" w:hanging="1408"/>
        <w:rPr>
          <w:rFonts w:ascii="Tahoma" w:hAnsi="Tahoma" w:cs="Tahoma"/>
          <w:color w:val="000000"/>
          <w:sz w:val="20"/>
          <w:szCs w:val="20"/>
        </w:rPr>
        <w:sectPr w:rsidR="0093417A">
          <w:pgSz w:w="11920" w:h="16840"/>
          <w:pgMar w:top="1580" w:right="0" w:bottom="800" w:left="0" w:header="0" w:footer="618" w:gutter="0"/>
          <w:cols w:space="720"/>
          <w:noEndnote/>
        </w:sectPr>
      </w:pPr>
    </w:p>
    <w:p w:rsidR="0093417A" w:rsidRDefault="008F37E0" w:rsidP="00B02C09">
      <w:pPr>
        <w:pStyle w:val="Heading1"/>
        <w:rPr>
          <w:color w:val="000000"/>
        </w:rPr>
      </w:pPr>
      <w:bookmarkStart w:id="2" w:name="_Toc359335374"/>
      <w:r>
        <w:lastRenderedPageBreak/>
        <w:t>Summary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key</w:t>
      </w:r>
      <w:r>
        <w:rPr>
          <w:spacing w:val="80"/>
        </w:rPr>
        <w:t xml:space="preserve"> </w:t>
      </w:r>
      <w:r>
        <w:t>matters</w:t>
      </w:r>
      <w:r>
        <w:rPr>
          <w:spacing w:val="80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80"/>
        </w:rPr>
        <w:t xml:space="preserve"> </w:t>
      </w:r>
      <w:r>
        <w:t>which</w:t>
      </w:r>
      <w:r>
        <w:rPr>
          <w:spacing w:val="80"/>
        </w:rPr>
        <w:t xml:space="preserve"> </w:t>
      </w:r>
      <w:r>
        <w:t>PASC</w:t>
      </w:r>
      <w:r>
        <w:rPr>
          <w:spacing w:val="79"/>
        </w:rPr>
        <w:t xml:space="preserve"> </w:t>
      </w:r>
      <w:r>
        <w:t>seeks</w:t>
      </w:r>
      <w:r>
        <w:rPr>
          <w:spacing w:val="79"/>
        </w:rPr>
        <w:t xml:space="preserve"> </w:t>
      </w:r>
      <w:r>
        <w:t>input from stakeholders</w:t>
      </w:r>
      <w:bookmarkEnd w:id="2"/>
    </w:p>
    <w:p w:rsidR="0093417A" w:rsidRDefault="0093417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ASC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elcom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ments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his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DAP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particularly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appreciate comment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 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eholders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following 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es:</w:t>
      </w:r>
    </w:p>
    <w:p w:rsidR="0093417A" w:rsidRDefault="008F37E0">
      <w:pPr>
        <w:widowControl w:val="0"/>
        <w:tabs>
          <w:tab w:val="left" w:pos="1760"/>
        </w:tabs>
        <w:autoSpaceDE w:val="0"/>
        <w:autoSpaceDN w:val="0"/>
        <w:adjustRightInd w:val="0"/>
        <w:spacing w:before="59" w:after="0" w:line="310" w:lineRule="auto"/>
        <w:ind w:left="1776" w:right="1360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proofErr w:type="gramEnd"/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p.</w:t>
      </w:r>
      <w:r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riately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ed.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particula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PASC see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 comme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on how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ollowing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d be incorporated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nto the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s: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before="62" w:after="0" w:line="288" w:lineRule="auto"/>
        <w:ind w:left="2132" w:right="1357" w:hanging="357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relation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y calendar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ay;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before="23" w:after="0" w:line="240" w:lineRule="auto"/>
        <w:ind w:left="1776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spellEnd"/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oing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</w:t>
      </w:r>
    </w:p>
    <w:p w:rsidR="0093417A" w:rsidRDefault="008F37E0">
      <w:pPr>
        <w:widowControl w:val="0"/>
        <w:autoSpaceDE w:val="0"/>
        <w:autoSpaceDN w:val="0"/>
        <w:adjustRightInd w:val="0"/>
        <w:spacing w:before="53" w:after="0" w:line="240" w:lineRule="auto"/>
        <w:ind w:left="2098" w:right="152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Department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 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led for admission to an intensive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nit as defi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 in the MBS;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before="73" w:after="0" w:line="288" w:lineRule="auto"/>
        <w:ind w:left="2133" w:right="1357" w:hanging="357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individual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patient,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 admission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per specified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 interval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 year;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before="23" w:after="0" w:line="288" w:lineRule="auto"/>
        <w:ind w:left="2139" w:right="1357" w:hanging="36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itted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93417A" w:rsidRDefault="0093417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0" w:lineRule="auto"/>
        <w:ind w:left="141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</w:p>
    <w:p w:rsidR="0093417A" w:rsidRDefault="008F37E0">
      <w:pPr>
        <w:widowControl w:val="0"/>
        <w:autoSpaceDE w:val="0"/>
        <w:autoSpaceDN w:val="0"/>
        <w:adjustRightInd w:val="0"/>
        <w:spacing w:before="69" w:after="0" w:line="240" w:lineRule="auto"/>
        <w:ind w:left="1779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items</w:t>
      </w:r>
      <w:proofErr w:type="gramEnd"/>
    </w:p>
    <w:p w:rsidR="0093417A" w:rsidRDefault="0093417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07" w:lineRule="auto"/>
        <w:ind w:left="1779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availability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any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tially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relevant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tcomes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upon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which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 of 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s by 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 care 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 outside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ICU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10" w:lineRule="auto"/>
        <w:ind w:left="1779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availability</w:t>
      </w:r>
      <w:proofErr w:type="gram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published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references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assist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understandi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ying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ship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 surro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ate outcomes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ationship between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unnecessary admission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ICU and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inal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t-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elevant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 of 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y-</w:t>
      </w:r>
      <w:r>
        <w:rPr>
          <w:rFonts w:ascii="Tahoma" w:hAnsi="Tahoma" w:cs="Tahoma"/>
          <w:color w:val="000000"/>
          <w:sz w:val="20"/>
          <w:szCs w:val="20"/>
        </w:rPr>
        <w:t>adjusted 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ival);</w:t>
      </w:r>
    </w:p>
    <w:p w:rsidR="0093417A" w:rsidRDefault="0093417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07" w:lineRule="auto"/>
        <w:ind w:left="1779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whether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admi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 and len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th of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spital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included in an 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evalu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07" w:lineRule="auto"/>
        <w:ind w:left="1779" w:right="1361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whether</w:t>
      </w:r>
      <w:proofErr w:type="gram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ers</w:t>
      </w:r>
      <w:proofErr w:type="spell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ractice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ether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usually requested by nurs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staf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307" w:lineRule="auto"/>
        <w:ind w:left="1779" w:right="1361" w:hanging="360"/>
        <w:jc w:val="both"/>
        <w:rPr>
          <w:rFonts w:ascii="Tahoma" w:hAnsi="Tahoma" w:cs="Tahoma"/>
          <w:color w:val="000000"/>
          <w:sz w:val="20"/>
          <w:szCs w:val="20"/>
        </w:rPr>
        <w:sectPr w:rsidR="0093417A">
          <w:pgSz w:w="11920" w:h="16840"/>
          <w:pgMar w:top="1440" w:right="0" w:bottom="800" w:left="0" w:header="0" w:footer="618" w:gutter="0"/>
          <w:cols w:space="720"/>
          <w:noEndnote/>
        </w:sectPr>
      </w:pPr>
    </w:p>
    <w:p w:rsidR="0093417A" w:rsidRDefault="008F37E0" w:rsidP="00B02C09">
      <w:pPr>
        <w:pStyle w:val="Heading1"/>
        <w:rPr>
          <w:color w:val="000000"/>
        </w:rPr>
      </w:pPr>
      <w:bookmarkStart w:id="3" w:name="_Toc359335375"/>
      <w:r>
        <w:lastRenderedPageBreak/>
        <w:t>Purpo</w:t>
      </w:r>
      <w:r>
        <w:rPr>
          <w:spacing w:val="-2"/>
        </w:rPr>
        <w:t>s</w:t>
      </w:r>
      <w:r>
        <w:t>e of application</w:t>
      </w:r>
      <w:bookmarkEnd w:id="3"/>
    </w:p>
    <w:p w:rsidR="0093417A" w:rsidRDefault="0093417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 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me-tiered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(consultation)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Schedule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Department of 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Socie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(ANZICS),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peak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ervice.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(ICM)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area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cia</w:t>
      </w:r>
      <w:r>
        <w:rPr>
          <w:rFonts w:ascii="Tahoma" w:hAnsi="Tahoma" w:cs="Tahoma"/>
          <w:color w:val="000000"/>
          <w:sz w:val="20"/>
          <w:szCs w:val="20"/>
        </w:rPr>
        <w:t>lty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critically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ill patients,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stable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threatening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illnesses.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oader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area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practic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compass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domains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ergency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 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a, dialysi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pendency.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ICM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 (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 ICM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called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tside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e.g.,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consultant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 ward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Emergency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s)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known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ardiac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teams,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nise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eriencing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life-threatening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tuat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throughout a hospital.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72%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spitals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75%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ET</w:t>
      </w:r>
      <w:r>
        <w:rPr>
          <w:rFonts w:ascii="Tahoma" w:hAnsi="Tahoma" w:cs="Tahoma"/>
          <w:color w:val="000000"/>
          <w:sz w:val="20"/>
          <w:szCs w:val="20"/>
        </w:rPr>
        <w:t>. According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Few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MET-call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admission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meaning that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  intensive</w:t>
      </w:r>
      <w:proofErr w:type="gramEnd"/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spend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considerable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wards assessing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managing patients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counselling fam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lies and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ves.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sing 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A3,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105.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reimbursem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inadequate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prolonged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necessary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delivering services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 of a MET,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for other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prolonged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tations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eing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absorb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is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ndance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(consul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 Schedule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current pract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ce.</w:t>
      </w:r>
    </w:p>
    <w:p w:rsidR="0093417A" w:rsidRDefault="0093417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4" w:name="_Toc359335376"/>
      <w:r>
        <w:t>Background</w:t>
      </w:r>
      <w:bookmarkEnd w:id="4"/>
    </w:p>
    <w:p w:rsidR="0093417A" w:rsidRDefault="0093417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Pr="00B02C09" w:rsidRDefault="008F37E0" w:rsidP="00B02C09">
      <w:pPr>
        <w:pStyle w:val="Heading2"/>
      </w:pPr>
      <w:bookmarkStart w:id="5" w:name="_Toc359335377"/>
      <w:r w:rsidRPr="00B02C09">
        <w:t>Current arrangements for public reimbursement</w:t>
      </w:r>
      <w:bookmarkEnd w:id="5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1418" w:right="13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ICM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According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ANZICS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</w:p>
    <w:p w:rsidR="0093417A" w:rsidRDefault="008F37E0">
      <w:pPr>
        <w:widowControl w:val="0"/>
        <w:autoSpaceDE w:val="0"/>
        <w:autoSpaceDN w:val="0"/>
        <w:adjustRightInd w:val="0"/>
        <w:spacing w:before="73" w:after="0" w:line="240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007/2008,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103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ICU’s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</w:p>
    <w:p w:rsidR="0093417A" w:rsidRDefault="008F37E0">
      <w:pPr>
        <w:widowControl w:val="0"/>
        <w:autoSpaceDE w:val="0"/>
        <w:autoSpaceDN w:val="0"/>
        <w:adjustRightInd w:val="0"/>
        <w:spacing w:before="72" w:after="0" w:line="240" w:lineRule="auto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ICUs.</w:t>
      </w:r>
      <w:proofErr w:type="gram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Panel’s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13th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(April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2010),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</w:p>
    <w:p w:rsidR="0093417A" w:rsidRDefault="008F37E0">
      <w:pPr>
        <w:widowControl w:val="0"/>
        <w:autoSpaceDE w:val="0"/>
        <w:autoSpaceDN w:val="0"/>
        <w:adjustRightInd w:val="0"/>
        <w:spacing w:before="73" w:after="0" w:line="240" w:lineRule="auto"/>
        <w:ind w:left="1418" w:right="6971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642 intensive care 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alists.</w:t>
      </w:r>
      <w:proofErr w:type="gramEnd"/>
    </w:p>
    <w:p w:rsidR="0093417A" w:rsidRDefault="0093417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ri</w:t>
      </w:r>
      <w:r>
        <w:rPr>
          <w:rFonts w:ascii="Tahoma" w:hAnsi="Tahoma" w:cs="Tahoma"/>
          <w:color w:val="000000"/>
          <w:sz w:val="20"/>
          <w:szCs w:val="20"/>
        </w:rPr>
        <w:t>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able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services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insurance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policy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purchased.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thermore,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93417A">
          <w:pgSz w:w="11920" w:h="16840"/>
          <w:pgMar w:top="1440" w:right="0" w:bottom="800" w:left="0" w:header="0" w:footer="618" w:gutter="0"/>
          <w:cols w:space="720"/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312" w:lineRule="auto"/>
        <w:ind w:left="1418" w:right="136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there</w:t>
      </w:r>
      <w:proofErr w:type="gramEnd"/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enteen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spect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ivered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 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unit. These are summa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ised in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1.</w:t>
      </w:r>
    </w:p>
    <w:p w:rsidR="0093417A" w:rsidRDefault="0093417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30" w:lineRule="exact"/>
        <w:ind w:left="2022" w:right="1550" w:hanging="71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ms us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to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reimburse intensive care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dicine speciali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ts for services rendered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 an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nsive care unit</w:t>
      </w:r>
    </w:p>
    <w:p w:rsidR="0093417A" w:rsidRDefault="0093417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3417A">
        <w:trPr>
          <w:trHeight w:hRule="exact"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 w:colFirst="0" w:colLast="1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Category 3 – Therapeutic p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ocedures</w:t>
            </w:r>
          </w:p>
        </w:tc>
      </w:tr>
      <w:tr w:rsidR="0093417A">
        <w:trPr>
          <w:trHeight w:hRule="exact"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SUBGROUP 9 -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PROCEDURES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ASSOC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ATED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 INTENSI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hAnsi="Arial Narrow" w:cs="Arial Narrow"/>
                <w:sz w:val="20"/>
                <w:szCs w:val="20"/>
              </w:rPr>
              <w:t>E CARE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 CARDIOPULMONARY SUPPORT</w:t>
            </w:r>
          </w:p>
        </w:tc>
      </w:tr>
      <w:tr w:rsidR="0093417A">
        <w:trPr>
          <w:trHeight w:hRule="exact" w:val="12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13815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6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VEIN CATHET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RISATION (via jugular,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subclavian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 Narrow" w:hAnsi="Arial Narrow" w:cs="Arial Narrow"/>
                <w:sz w:val="20"/>
                <w:szCs w:val="20"/>
              </w:rPr>
              <w:t>emoral vein) by percutaneous or open exposure not being a service to which item 13318 applies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$83.65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$62.75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$71.15</w:t>
            </w:r>
          </w:p>
        </w:tc>
      </w:tr>
      <w:tr w:rsidR="0093417A">
        <w:trPr>
          <w:trHeight w:hRule="exact" w:val="175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13818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RIGHT HEART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BALLOON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CATHETER, insertion of, including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ulmonary wedge pressure and cardiac output measurement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(See para T1.9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$111.60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$83.70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$94.90</w:t>
            </w:r>
          </w:p>
        </w:tc>
      </w:tr>
      <w:tr w:rsidR="0093417A">
        <w:trPr>
          <w:trHeight w:hRule="exact" w:val="14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13830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left="102" w:right="46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INTRACRANIAL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PRESSURE,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onitoring of, by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intraventricular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or subdural cathete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subarachnoid bolt or similar,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 specialist or co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ultant physician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 each day</w:t>
            </w: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$73.95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$55.50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$62.90</w:t>
            </w:r>
          </w:p>
        </w:tc>
      </w:tr>
      <w:tr w:rsidR="0093417A">
        <w:trPr>
          <w:trHeight w:hRule="exact" w:val="105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13839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ARTERIAL PUNCTURE and collection of blood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or diagnostic purposes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$22.60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$16.95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$19.25</w:t>
            </w:r>
          </w:p>
        </w:tc>
      </w:tr>
      <w:tr w:rsidR="0093417A">
        <w:trPr>
          <w:trHeight w:hRule="exact" w:val="14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13842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INTRAARTERI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CANNUL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TION for the purpo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 of taking multiple arterial blood samples for blood gas analysis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(See para T1.9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$68.00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$51.00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$57.80</w:t>
            </w:r>
          </w:p>
        </w:tc>
      </w:tr>
      <w:tr w:rsidR="0093417A">
        <w:trPr>
          <w:trHeight w:hRule="exact" w:val="175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13847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left="102" w:right="61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COUNTER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SATION BY INTRAAORTIC BA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LOON manag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ment on the first day inclu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ing 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ial and subseq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ent consultatio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s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 monitoring of parameters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(See para T1.9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$153.20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$114.90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$130.25</w:t>
            </w:r>
          </w:p>
        </w:tc>
      </w:tr>
      <w:tr w:rsidR="0093417A">
        <w:trPr>
          <w:trHeight w:hRule="exact" w:val="163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13848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72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COUNTER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SATION BY INTRAAORTIC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LOON manag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ment on each day subsequent to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first, inclu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 associated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consultatio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s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 monitoring of parameters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$128.60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$96.45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$109.35</w:t>
            </w:r>
          </w:p>
        </w:tc>
      </w:tr>
      <w:tr w:rsidR="0093417A">
        <w:trPr>
          <w:trHeight w:hRule="exact" w:val="10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Item 13851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CIRCUL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TORY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SUPPORT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DEV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CE, management of, on first day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$484.45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$363.35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$411.80</w:t>
            </w:r>
          </w:p>
        </w:tc>
      </w:tr>
      <w:bookmarkEnd w:id="6"/>
    </w:tbl>
    <w:p w:rsidR="0093417A" w:rsidRDefault="00934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417A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84" w:after="0" w:line="230" w:lineRule="exact"/>
        <w:ind w:left="2022" w:right="1550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ms us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 to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reimburse intensive care 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dicine speciali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ts for services rendered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n an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nsive care unit</w:t>
      </w:r>
    </w:p>
    <w:p w:rsidR="0093417A" w:rsidRDefault="0093417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3417A">
        <w:trPr>
          <w:trHeight w:hRule="exact"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Category 3 – Therapeutic p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ocedures</w:t>
            </w:r>
          </w:p>
        </w:tc>
      </w:tr>
      <w:tr w:rsidR="0093417A">
        <w:trPr>
          <w:trHeight w:hRule="exact" w:val="105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13854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CIRCUL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TORY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SUPPORT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DEV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CE, management of, on each day subsequent to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first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$112.70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$84.55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$95.80</w:t>
            </w:r>
          </w:p>
        </w:tc>
      </w:tr>
      <w:tr w:rsidR="0093417A">
        <w:trPr>
          <w:trHeight w:hRule="exact" w:val="1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13857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9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AIRWAY ACCESS, ESTABLISHMENT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AND INITIATION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CHANICAL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VENTILATION (other than in the context of an anaesthetic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or surgery), out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de an Intensive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Care Unit, for 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purpose of subsequent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ventila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ory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support in an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Intensive Care Unit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(See para T1.9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$143.65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$107.75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$122.15</w:t>
            </w:r>
          </w:p>
        </w:tc>
      </w:tr>
      <w:tr w:rsidR="0093417A">
        <w:trPr>
          <w:trHeight w:hRule="exact"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SUBGROUP 10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 MANAGEM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NT AND PROC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DURES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UNDERTAKEN IN AN INTENSIVE CARE UNIT</w:t>
            </w:r>
          </w:p>
        </w:tc>
      </w:tr>
      <w:tr w:rsidR="0093417A">
        <w:trPr>
          <w:trHeight w:hRule="exact" w:val="186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782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13870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0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MANAGEMENT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a patient in 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Intensive Care Unit by a 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list or consultant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physician who is immediately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av</w:t>
            </w:r>
            <w:r>
              <w:rPr>
                <w:rFonts w:ascii="Arial Narrow" w:hAnsi="Arial Narrow" w:cs="Arial Narrow"/>
                <w:sz w:val="20"/>
                <w:szCs w:val="20"/>
              </w:rPr>
              <w:t>ailable and exclusiv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y rostered for intensive care - incl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ding initi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and subsequent attendances, 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ectrocardiographic monitoring, arterial sampling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 bladder catheterisation - management on the first day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9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(See para T1.8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and T1.10 of explanatory notes 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 this Category)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 w:rsidP="00EE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$355.35</w:t>
            </w:r>
            <w:r w:rsidR="00EE4DA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$266.55</w:t>
            </w:r>
            <w:r w:rsidR="00EE4DA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$302.05</w:t>
            </w:r>
          </w:p>
        </w:tc>
      </w:tr>
      <w:tr w:rsidR="0093417A">
        <w:trPr>
          <w:trHeight w:hRule="exact" w:val="1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13873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MANAGEMENT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a patient in 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Intensive Care Unit by a 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list or consultant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physician who is immediately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av</w:t>
            </w:r>
            <w:r>
              <w:rPr>
                <w:rFonts w:ascii="Arial Narrow" w:hAnsi="Arial Narrow" w:cs="Arial Narrow"/>
                <w:sz w:val="20"/>
                <w:szCs w:val="20"/>
              </w:rPr>
              <w:t>ailable and exclusiv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y rostered for intensive care - incl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ding all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ttenda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ces, electrocardiographic monitoring, arterial sampling and bladder catheterisation - management on each day subsequent to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first day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(See para T1.8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and T1.10 of explanatory notes 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 this Category)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$263.60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$197.70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$224.10</w:t>
            </w:r>
          </w:p>
        </w:tc>
      </w:tr>
      <w:tr w:rsidR="0093417A">
        <w:trPr>
          <w:trHeight w:hRule="exact" w:val="20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13876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VENOUS PRESSURE, pulmonary arterial pressure, systemic arterial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pressure or cardiac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intracavity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essure, continuous monitoring by indwelling catheter in an intensive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care unit and managed by a 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list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consultant physician who is immedia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ely available and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exclusiv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ly ros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ered for intensive care - once only for each type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f pressure on any calendar day (up to a maximum of 4 pressures)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See para T1.8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and T1.10 of explanatory notes 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 this Category)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$75.45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$56.6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$64.15</w:t>
            </w:r>
          </w:p>
        </w:tc>
      </w:tr>
      <w:tr w:rsidR="0093417A">
        <w:trPr>
          <w:trHeight w:hRule="exact" w:val="1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13881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0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AIRWAY ACCESS, ESTABLISHMENT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AND INITIATION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MECHANICAL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VENTILATION, 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 an Intensive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are Unit, not in associati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 with any anaesthetic service,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 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list or consultant physician for the purpose of subsequ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ventilatory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sup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ort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(See para T1.8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and T1.10 of explanatory notes 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 this Category)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$143.65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$107.75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$122.15</w:t>
            </w:r>
          </w:p>
        </w:tc>
      </w:tr>
      <w:tr w:rsidR="0093417A">
        <w:trPr>
          <w:trHeight w:hRule="exact" w:val="1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13882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VENTILATORY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SUPPORT in an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Intensive Care Unit, management of, by invasive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means, or by non-invasive mea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s where the only alternative to non-invasive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ventilatory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pport would be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invasive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ventilat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support, by a specialist or co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ultant physician who is immediately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av</w:t>
            </w:r>
            <w:r>
              <w:rPr>
                <w:rFonts w:ascii="Arial Narrow" w:hAnsi="Arial Narrow" w:cs="Arial Narrow"/>
                <w:sz w:val="20"/>
                <w:szCs w:val="20"/>
              </w:rPr>
              <w:t>ailable and exc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lu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ively rostered for intensive car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, each day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(See para T1.8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and T1.10 of explanatory notes 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 this Category)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$113.10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$84.85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$96.15</w:t>
            </w:r>
          </w:p>
        </w:tc>
      </w:tr>
    </w:tbl>
    <w:p w:rsidR="0093417A" w:rsidRDefault="00934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417A">
          <w:pgSz w:w="11920" w:h="16840"/>
          <w:pgMar w:top="1280" w:right="0" w:bottom="800" w:left="0" w:header="0" w:footer="618" w:gutter="0"/>
          <w:cols w:space="720"/>
          <w:noEndnote/>
        </w:sectPr>
      </w:pPr>
    </w:p>
    <w:p w:rsidR="00C94C6A" w:rsidRDefault="00C94C6A" w:rsidP="00C94C6A">
      <w:pPr>
        <w:widowControl w:val="0"/>
        <w:autoSpaceDE w:val="0"/>
        <w:autoSpaceDN w:val="0"/>
        <w:adjustRightInd w:val="0"/>
        <w:spacing w:before="84" w:after="0" w:line="230" w:lineRule="exact"/>
        <w:ind w:left="2022" w:right="1550" w:hanging="709"/>
        <w:rPr>
          <w:rFonts w:ascii="Arial Narrow" w:hAnsi="Arial Narrow" w:cs="Arial Narrow"/>
          <w:b/>
          <w:bCs/>
          <w:sz w:val="20"/>
          <w:szCs w:val="20"/>
        </w:rPr>
        <w:sectPr w:rsidR="00C94C6A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93417A" w:rsidRDefault="008F37E0" w:rsidP="00C94C6A">
      <w:pPr>
        <w:widowControl w:val="0"/>
        <w:autoSpaceDE w:val="0"/>
        <w:autoSpaceDN w:val="0"/>
        <w:adjustRightInd w:val="0"/>
        <w:spacing w:before="84" w:after="0" w:line="230" w:lineRule="exact"/>
        <w:ind w:left="2022" w:right="1550" w:hanging="709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ms us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 to</w:t>
      </w:r>
      <w:r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reimburse intensive care 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dicine speciali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ts for services rendered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n an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nsive care unit</w:t>
      </w:r>
    </w:p>
    <w:p w:rsidR="00C94C6A" w:rsidRDefault="00C94C6A">
      <w:pPr>
        <w:widowControl w:val="0"/>
        <w:autoSpaceDE w:val="0"/>
        <w:autoSpaceDN w:val="0"/>
        <w:adjustRightInd w:val="0"/>
        <w:spacing w:before="26" w:after="0" w:line="312" w:lineRule="auto"/>
        <w:ind w:left="1418" w:right="1360"/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Arial Narrow"/>
          <w:noProof/>
          <w:position w:val="-1"/>
          <w:sz w:val="20"/>
          <w:szCs w:val="20"/>
        </w:rPr>
        <w:drawing>
          <wp:inline distT="0" distB="0" distL="0" distR="0" wp14:anchorId="3772B71D" wp14:editId="46E7A728">
            <wp:extent cx="5295265" cy="2200910"/>
            <wp:effectExtent l="0" t="0" r="635" b="8890"/>
            <wp:docPr id="3" name="Picture 3" title="Current MBS item descriptors for items used to reimburse intensive care medicine specialists for services rendered in an intensive care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A" w:rsidRDefault="008F37E0">
      <w:pPr>
        <w:widowControl w:val="0"/>
        <w:autoSpaceDE w:val="0"/>
        <w:autoSpaceDN w:val="0"/>
        <w:adjustRightInd w:val="0"/>
        <w:spacing w:before="26" w:after="0" w:line="312" w:lineRule="auto"/>
        <w:ind w:left="1418" w:right="1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Although 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 are MBS items that re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ate to provis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specific services in an ICU, 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 </w:t>
      </w:r>
      <w:proofErr w:type="gramStart"/>
      <w:r>
        <w:rPr>
          <w:rFonts w:ascii="Tahoma" w:hAnsi="Tahoma" w:cs="Tahoma"/>
          <w:sz w:val="20"/>
          <w:szCs w:val="20"/>
        </w:rPr>
        <w:t>are</w:t>
      </w:r>
      <w:proofErr w:type="gramEnd"/>
      <w:r>
        <w:rPr>
          <w:rFonts w:ascii="Tahoma" w:hAnsi="Tahoma" w:cs="Tahoma"/>
          <w:sz w:val="20"/>
          <w:szCs w:val="20"/>
        </w:rPr>
        <w:t xml:space="preserve"> currently no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profess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attendance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 specifically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intended 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intensive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medici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availab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 on the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MBS.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Access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MBS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across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ns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cine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because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members have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arying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qualificat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Some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qualifications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those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intensi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medici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 e.g.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some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consultant physici</w:t>
      </w:r>
      <w:r>
        <w:rPr>
          <w:rFonts w:ascii="Tahoma" w:hAnsi="Tahoma" w:cs="Tahoma"/>
          <w:spacing w:val="-1"/>
          <w:sz w:val="20"/>
          <w:szCs w:val="20"/>
        </w:rPr>
        <w:t>an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which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allows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claim 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services under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wider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range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MBS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thers are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limited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their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tions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reimburse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servic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MBS.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 services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ered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outsi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intensi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care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unit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hospita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intensive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specialists </w:t>
      </w:r>
      <w:r>
        <w:rPr>
          <w:rFonts w:ascii="Tahoma" w:hAnsi="Tahoma" w:cs="Tahoma"/>
          <w:sz w:val="20"/>
          <w:szCs w:val="20"/>
          <w:u w:val="single"/>
        </w:rPr>
        <w:t>who</w:t>
      </w:r>
      <w:r>
        <w:rPr>
          <w:rFonts w:ascii="Tahoma" w:hAnsi="Tahoma" w:cs="Tahoma"/>
          <w:spacing w:val="4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are</w:t>
      </w:r>
      <w:r>
        <w:rPr>
          <w:rFonts w:ascii="Tahoma" w:hAnsi="Tahoma" w:cs="Tahoma"/>
          <w:spacing w:val="4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not</w:t>
      </w:r>
      <w:r>
        <w:rPr>
          <w:rFonts w:ascii="Tahoma" w:hAnsi="Tahoma" w:cs="Tahoma"/>
          <w:sz w:val="20"/>
          <w:szCs w:val="20"/>
        </w:rPr>
        <w:t xml:space="preserve"> Fellows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Aust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alasian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Col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ege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Physic</w:t>
      </w:r>
      <w:r>
        <w:rPr>
          <w:rFonts w:ascii="Tahoma" w:hAnsi="Tahoma" w:cs="Tahoma"/>
          <w:spacing w:val="-1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>ns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RACPs) can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currently claim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reimburseme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 using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104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105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detailed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Table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ive</w:t>
      </w:r>
      <w:r>
        <w:rPr>
          <w:rFonts w:ascii="Tahoma" w:hAnsi="Tahoma" w:cs="Tahoma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specialists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who</w:t>
      </w:r>
      <w:r>
        <w:rPr>
          <w:rFonts w:ascii="Tahoma" w:hAnsi="Tahoma" w:cs="Tahoma"/>
          <w:spacing w:val="37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are</w:t>
      </w:r>
      <w:r>
        <w:rPr>
          <w:rFonts w:ascii="Tahoma" w:hAnsi="Tahoma" w:cs="Tahoma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 FRACPs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able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claim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Group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A4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-1"/>
          <w:sz w:val="20"/>
          <w:szCs w:val="20"/>
        </w:rPr>
        <w:t>es</w:t>
      </w:r>
      <w:r>
        <w:rPr>
          <w:rFonts w:ascii="Tahoma" w:hAnsi="Tahoma" w:cs="Tahoma"/>
          <w:sz w:val="20"/>
          <w:szCs w:val="20"/>
        </w:rPr>
        <w:t>sio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tten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ance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tems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uch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MBS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ems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,</w:t>
      </w:r>
    </w:p>
    <w:p w:rsidR="0093417A" w:rsidRDefault="008F37E0">
      <w:pPr>
        <w:widowControl w:val="0"/>
        <w:autoSpaceDE w:val="0"/>
        <w:autoSpaceDN w:val="0"/>
        <w:adjustRightInd w:val="0"/>
        <w:spacing w:before="1" w:after="0" w:line="240" w:lineRule="auto"/>
        <w:ind w:left="1418" w:right="273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116, 132 and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133 listed in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Table </w:t>
      </w:r>
      <w:r>
        <w:rPr>
          <w:rFonts w:ascii="Tahoma" w:hAnsi="Tahoma" w:cs="Tahoma"/>
          <w:spacing w:val="-2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, whi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 provide for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complex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assess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atients.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93417A" w:rsidRDefault="008F37E0" w:rsidP="00C94C6A">
      <w:pPr>
        <w:widowControl w:val="0"/>
        <w:autoSpaceDE w:val="0"/>
        <w:autoSpaceDN w:val="0"/>
        <w:adjustRightInd w:val="0"/>
        <w:spacing w:after="0" w:line="230" w:lineRule="exact"/>
        <w:ind w:left="2022" w:right="2227" w:hanging="71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Table 2: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ofess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l att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nce it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ms used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to reimburse int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ve care medicine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pec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alist (who are not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FRACPs)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services rende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ed outs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de an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nsive care unit</w:t>
      </w:r>
    </w:p>
    <w:p w:rsidR="00C94C6A" w:rsidRDefault="00C94C6A" w:rsidP="00C94C6A">
      <w:pPr>
        <w:widowControl w:val="0"/>
        <w:autoSpaceDE w:val="0"/>
        <w:autoSpaceDN w:val="0"/>
        <w:adjustRightInd w:val="0"/>
        <w:spacing w:after="0" w:line="230" w:lineRule="exact"/>
        <w:ind w:left="2022" w:right="2227" w:hanging="710"/>
        <w:rPr>
          <w:rFonts w:ascii="Arial Narrow" w:hAnsi="Arial Narrow" w:cs="Arial Narrow"/>
          <w:sz w:val="20"/>
          <w:szCs w:val="20"/>
        </w:rPr>
      </w:pPr>
    </w:p>
    <w:p w:rsidR="0093417A" w:rsidRDefault="00C94C6A">
      <w:pPr>
        <w:widowControl w:val="0"/>
        <w:tabs>
          <w:tab w:val="left" w:pos="2740"/>
          <w:tab w:val="left" w:pos="4900"/>
        </w:tabs>
        <w:autoSpaceDE w:val="0"/>
        <w:autoSpaceDN w:val="0"/>
        <w:adjustRightInd w:val="0"/>
        <w:spacing w:after="0" w:line="240" w:lineRule="auto"/>
        <w:ind w:left="1313" w:right="-20"/>
        <w:rPr>
          <w:rFonts w:ascii="Arial Narrow" w:hAnsi="Arial Narrow" w:cs="Arial Narrow"/>
          <w:sz w:val="20"/>
          <w:szCs w:val="20"/>
        </w:rPr>
        <w:sectPr w:rsidR="0093417A" w:rsidSect="00C94C6A"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  <w:r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17C28451" wp14:editId="1C5ACDFA">
            <wp:extent cx="5286375" cy="2228850"/>
            <wp:effectExtent l="0" t="0" r="9525" b="0"/>
            <wp:docPr id="4" name="Picture 4" title="Current MBS item descriptors for professional attendance items used to reimburse intensive care medicine specialist (who are not FRACPs) for services rendered outside an intensive care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A" w:rsidRDefault="008F37E0">
      <w:pPr>
        <w:widowControl w:val="0"/>
        <w:autoSpaceDE w:val="0"/>
        <w:autoSpaceDN w:val="0"/>
        <w:adjustRightInd w:val="0"/>
        <w:spacing w:before="84" w:after="0" w:line="230" w:lineRule="exact"/>
        <w:ind w:left="2022" w:right="1797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Table 3: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ms available for complex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assessment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sz w:val="20"/>
          <w:szCs w:val="20"/>
        </w:rPr>
        <w:t>d 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nag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ment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pati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nts in surgery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or hosp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al settings</w:t>
      </w:r>
    </w:p>
    <w:p w:rsidR="0093417A" w:rsidRDefault="0093417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93417A">
        <w:trPr>
          <w:trHeight w:hRule="exact" w:val="54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0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Category 1 – Profess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onal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nces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0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up A4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sult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physic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 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ances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whi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h no other item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ppli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</w:tr>
      <w:tr w:rsidR="0093417A">
        <w:trPr>
          <w:trHeight w:hRule="exact" w:val="221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110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76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ULTA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PHYSICIAN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(OTHER 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PSYCHIA</w:t>
            </w:r>
            <w:r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RY),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FERRED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ULTAT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SURG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RY OR HOSPITAL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(Professional 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endance at consulting rooms or hospital by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ultant physician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 the practice 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his or her 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lty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(other than in psychiatry) where the patient is ref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rred to him or her by a referring practitioner)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INITIAL atten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ance in a sin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course of treatment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$148.10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$111.10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$125.90</w:t>
            </w:r>
          </w:p>
        </w:tc>
      </w:tr>
      <w:tr w:rsidR="0093417A">
        <w:trPr>
          <w:trHeight w:hRule="exact" w:val="128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116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70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Each attendance (other than 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 to which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item 119 applies) SUBSEQU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NT to the first in a single course of treatment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$74.10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$55.60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$63.00</w:t>
            </w:r>
          </w:p>
        </w:tc>
      </w:tr>
      <w:tr w:rsidR="0093417A">
        <w:trPr>
          <w:trHeight w:hRule="exact" w:val="663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132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20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ULTA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PHYSICIAN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(OTHER 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PS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CHIATRY)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EFERRED 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ENT TREATMENT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 MANAGEMENT PLAN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SURG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RY OR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HOSPITAL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Professional att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ndance of at le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t 45 minutes 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ration for an initial assessment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f a patient with at least two morbidities (this can include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complex cong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nital, developm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ntal and behavi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ural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disorders),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where the patient is referred by a medical practitioner, and where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7" w:right="544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a)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assessment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is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ndertaken that covers: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 comprehensive history, includ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ng psychos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history and med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cation review;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comprehensive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multi or detailed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single organ system assessmen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the formulation of differential dia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noses; and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823" w:right="294" w:hanging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b)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 consultant physician treatment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 management plan of signi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icant complexi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 developed and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provided to the referring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ac</w:t>
            </w:r>
            <w:r>
              <w:rPr>
                <w:rFonts w:ascii="Arial Narrow" w:hAnsi="Arial Narrow" w:cs="Arial Narrow"/>
                <w:sz w:val="20"/>
                <w:szCs w:val="20"/>
              </w:rPr>
              <w:t>titioner that involves: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an opinion on diagnosis and risk assessment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treatment options and decisions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medication rec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mmendations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Not being an attendance on a patient in respect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f whom, an attendance under items 110, 116 and 119 has been received on the same day by the same 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nsultant physici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n.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28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Not being an attendance on the patient in respect of whom, in the preceding 12 months, payment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has been made under this item for attendance by the same consultant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physician.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(See para A12 </w:t>
            </w:r>
            <w:r>
              <w:rPr>
                <w:rFonts w:ascii="Arial Narrow" w:hAnsi="Arial Narrow" w:cs="Arial Narrow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f explanatory no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es to this Cate</w:t>
            </w:r>
            <w:r>
              <w:rPr>
                <w:rFonts w:ascii="Arial Narrow" w:hAnsi="Arial Narrow" w:cs="Arial Narrow"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ory)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$259.00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$194.25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$220.15</w:t>
            </w:r>
          </w:p>
        </w:tc>
      </w:tr>
    </w:tbl>
    <w:p w:rsidR="0093417A" w:rsidRDefault="00934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417A">
          <w:pgSz w:w="11920" w:h="16840"/>
          <w:pgMar w:top="1280" w:right="0" w:bottom="800" w:left="0" w:header="0" w:footer="618" w:gutter="0"/>
          <w:cols w:space="720"/>
          <w:noEndnote/>
        </w:sectPr>
      </w:pPr>
    </w:p>
    <w:p w:rsidR="00C94C6A" w:rsidRDefault="00C94C6A">
      <w:pPr>
        <w:widowControl w:val="0"/>
        <w:autoSpaceDE w:val="0"/>
        <w:autoSpaceDN w:val="0"/>
        <w:adjustRightInd w:val="0"/>
        <w:spacing w:before="84" w:after="0" w:line="230" w:lineRule="exact"/>
        <w:ind w:left="2022" w:right="1797" w:hanging="709"/>
        <w:rPr>
          <w:rFonts w:ascii="Arial Narrow" w:hAnsi="Arial Narrow" w:cs="Arial Narrow"/>
          <w:b/>
          <w:bCs/>
          <w:sz w:val="20"/>
          <w:szCs w:val="20"/>
        </w:rPr>
        <w:sectPr w:rsidR="00C94C6A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84" w:after="0" w:line="230" w:lineRule="exact"/>
        <w:ind w:left="2022" w:right="1797" w:hanging="709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Table 3: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Current MBS item descriptors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 it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ms available for complex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assessment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sz w:val="20"/>
          <w:szCs w:val="20"/>
        </w:rPr>
        <w:t>d 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nag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ment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pati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nts in surgery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or hosp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al settings</w:t>
      </w:r>
    </w:p>
    <w:p w:rsidR="00C94C6A" w:rsidRDefault="00C94C6A" w:rsidP="00B02C09">
      <w:pPr>
        <w:pStyle w:val="Heading1"/>
      </w:pPr>
      <w:bookmarkStart w:id="7" w:name="_Toc359335378"/>
      <w:r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0E0C9DD0" wp14:editId="150EE0A0">
            <wp:extent cx="5267325" cy="4267200"/>
            <wp:effectExtent l="0" t="0" r="9525" b="0"/>
            <wp:docPr id="5" name="Picture 5" title="Current MBS item descriptors for items available for complex assessment and management of patients in surgery or hospital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6A" w:rsidRDefault="00C94C6A" w:rsidP="00B02C09">
      <w:pPr>
        <w:pStyle w:val="Heading1"/>
      </w:pPr>
    </w:p>
    <w:p w:rsidR="0093417A" w:rsidRDefault="008F37E0" w:rsidP="00B02C09">
      <w:pPr>
        <w:pStyle w:val="Heading1"/>
        <w:rPr>
          <w:color w:val="000000"/>
        </w:rPr>
      </w:pPr>
      <w:r>
        <w:t>Intervention</w:t>
      </w:r>
      <w:bookmarkEnd w:id="7"/>
    </w:p>
    <w:p w:rsidR="0093417A" w:rsidRPr="00B02C09" w:rsidRDefault="008F37E0" w:rsidP="00B02C09">
      <w:pPr>
        <w:pStyle w:val="Heading2"/>
      </w:pPr>
      <w:bookmarkStart w:id="8" w:name="_Toc359335379"/>
      <w:r w:rsidRPr="00B02C09">
        <w:t>Description</w:t>
      </w:r>
      <w:bookmarkEnd w:id="8"/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anticipa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an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ntensive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service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prolonged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service. </w:t>
      </w:r>
      <w:r>
        <w:rPr>
          <w:rFonts w:ascii="Times New Roman" w:hAnsi="Times New Roman" w:cs="Times New Roman"/>
          <w:color w:val="000000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ual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lt</w:t>
      </w:r>
      <w:r>
        <w:rPr>
          <w:rFonts w:ascii="Times New Roman" w:hAnsi="Times New Roman" w:cs="Times New Roman"/>
          <w:color w:val="000000"/>
          <w:sz w:val="20"/>
          <w:szCs w:val="20"/>
        </w:rPr>
        <w:t>ant ph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ysi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prac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z w:val="20"/>
          <w:szCs w:val="20"/>
        </w:rPr>
        <w:t>ce,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ens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re is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“off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ce-bas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d”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tice,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rheads 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ich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ails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ewise,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atte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atie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ital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tside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ICU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tt</w:t>
      </w:r>
      <w:r>
        <w:rPr>
          <w:rFonts w:ascii="Times New Roman" w:hAnsi="Times New Roman" w:cs="Times New Roman"/>
          <w:color w:val="000000"/>
          <w:sz w:val="20"/>
          <w:szCs w:val="20"/>
        </w:rPr>
        <w:t>endance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rw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-bas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nsu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lt</w:t>
      </w:r>
      <w:r>
        <w:rPr>
          <w:rFonts w:ascii="Times New Roman" w:hAnsi="Times New Roman" w:cs="Times New Roman"/>
          <w:color w:val="000000"/>
          <w:sz w:val="20"/>
          <w:szCs w:val="20"/>
        </w:rPr>
        <w:t>ant</w:t>
      </w:r>
      <w:r>
        <w:rPr>
          <w:rFonts w:ascii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xa</w:t>
      </w:r>
      <w:r>
        <w:rPr>
          <w:rFonts w:ascii="Tahoma" w:hAnsi="Tahoma" w:cs="Tahoma"/>
          <w:color w:val="000000"/>
          <w:sz w:val="20"/>
          <w:szCs w:val="20"/>
        </w:rPr>
        <w:t>mples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 routine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insertion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lines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ferral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 nutritio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mples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 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s, such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METs,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ua</w:t>
      </w:r>
      <w:r>
        <w:rPr>
          <w:rFonts w:ascii="Tahoma" w:hAnsi="Tahoma" w:cs="Tahoma"/>
          <w:color w:val="000000"/>
          <w:sz w:val="20"/>
          <w:szCs w:val="20"/>
        </w:rPr>
        <w:t>tion of a patient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history,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physical 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n,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review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estigatio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exploring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discussion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family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ers,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scussion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ulti-disciplina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dition.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 largely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onsultative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gnitive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natur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 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ough there may be elemen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of physi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93417A" w:rsidSect="00C94C6A"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to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ill.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only 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relation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dar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be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normal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ntensive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same time, though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non-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intensiv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be,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 the ite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ticipated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delivered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 wards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 departmen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spita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Pr="00B02C09" w:rsidRDefault="008F37E0" w:rsidP="00B02C09">
      <w:pPr>
        <w:pStyle w:val="Heading2"/>
      </w:pPr>
      <w:bookmarkStart w:id="9" w:name="_Toc359335380"/>
      <w:r w:rsidRPr="00B02C09">
        <w:t>Prerequisites</w:t>
      </w:r>
      <w:bookmarkEnd w:id="9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1418" w:right="967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R</w:t>
      </w:r>
      <w:r>
        <w:rPr>
          <w:rFonts w:ascii="Tahoma" w:hAnsi="Tahoma" w:cs="Tahoma"/>
          <w:color w:val="215868"/>
          <w:sz w:val="16"/>
          <w:szCs w:val="16"/>
        </w:rPr>
        <w:t>EFERRAL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sed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m descrip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ro</w:t>
      </w:r>
      <w:r>
        <w:rPr>
          <w:rFonts w:ascii="Times New Roman" w:hAnsi="Times New Roman" w:cs="Times New Roman"/>
          <w:color w:val="000000"/>
          <w:sz w:val="20"/>
          <w:szCs w:val="20"/>
        </w:rPr>
        <w:t>vid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 Table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cate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color w:val="000000"/>
          <w:sz w:val="20"/>
          <w:szCs w:val="20"/>
        </w:rPr>
        <w:t>atie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referred for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intervention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practition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 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opo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licati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referral will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m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color w:val="000000"/>
          <w:sz w:val="20"/>
          <w:szCs w:val="20"/>
        </w:rPr>
        <w:t>atie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t’s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ary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eciali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case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ncy 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par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erge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cy ph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y 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or and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ferral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process will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 in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accord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qu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MBS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G6.1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Referral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Patients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o 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ecialist or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ys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cia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6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PASC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stake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old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rral from 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edical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praction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rs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flect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curr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practice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or whe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her 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ua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z w:val="20"/>
          <w:szCs w:val="20"/>
        </w:rPr>
        <w:t>y requ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f.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ording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structure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finalise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1418" w:right="968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pacing w:val="1"/>
          <w:sz w:val="20"/>
          <w:szCs w:val="20"/>
        </w:rPr>
        <w:t>T</w:t>
      </w:r>
      <w:r>
        <w:rPr>
          <w:rFonts w:ascii="Tahoma" w:hAnsi="Tahoma" w:cs="Tahoma"/>
          <w:color w:val="215868"/>
          <w:sz w:val="16"/>
          <w:szCs w:val="16"/>
        </w:rPr>
        <w:t>RAI</w:t>
      </w:r>
      <w:r>
        <w:rPr>
          <w:rFonts w:ascii="Tahoma" w:hAnsi="Tahoma" w:cs="Tahoma"/>
          <w:color w:val="215868"/>
          <w:spacing w:val="-1"/>
          <w:sz w:val="16"/>
          <w:szCs w:val="16"/>
        </w:rPr>
        <w:t>N</w:t>
      </w:r>
      <w:r>
        <w:rPr>
          <w:rFonts w:ascii="Tahoma" w:hAnsi="Tahoma" w:cs="Tahoma"/>
          <w:color w:val="215868"/>
          <w:sz w:val="16"/>
          <w:szCs w:val="16"/>
        </w:rPr>
        <w:t>ING</w:t>
      </w:r>
    </w:p>
    <w:p w:rsidR="0093417A" w:rsidRDefault="0093417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Historicall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tensive care medicine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 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oordinated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Joi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aculty of 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(JFICM),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(CICM)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Jan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ary 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 Many 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es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dual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ainees,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y in anaesthesia 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training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equirements of the CICM training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 in General Intensive Care includes 12 months General Hospital Experience post-graduation plus 36 months of basic 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ning and 36 months of advanced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ning.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sing 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basic 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dvanced training, 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must inclu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e:</w:t>
      </w: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312" w:lineRule="auto"/>
        <w:ind w:left="1703" w:right="1358" w:hanging="284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</w:t>
      </w:r>
      <w:proofErr w:type="gram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 may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units approved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training.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intensive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 must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vanced Training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approved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training.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continuous.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core year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discontin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eriods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least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unit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units accredited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C24,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rotat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assified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C6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 prior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approval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Censor.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In-Traini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period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required.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</w:p>
    <w:p w:rsidR="0093417A" w:rsidRDefault="0093417A">
      <w:pPr>
        <w:widowControl w:val="0"/>
        <w:autoSpaceDE w:val="0"/>
        <w:autoSpaceDN w:val="0"/>
        <w:adjustRightInd w:val="0"/>
        <w:spacing w:before="61" w:after="0" w:line="312" w:lineRule="auto"/>
        <w:ind w:left="1703" w:right="1358" w:hanging="284"/>
        <w:jc w:val="both"/>
        <w:rPr>
          <w:rFonts w:ascii="Tahoma" w:hAnsi="Tahoma" w:cs="Tahoma"/>
          <w:color w:val="000000"/>
          <w:sz w:val="20"/>
          <w:szCs w:val="20"/>
        </w:rPr>
        <w:sectPr w:rsidR="0093417A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240" w:lineRule="auto"/>
        <w:ind w:left="1703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least</w:t>
      </w:r>
      <w:proofErr w:type="gramEnd"/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Senior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strar.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maxi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</w:p>
    <w:p w:rsidR="0093417A" w:rsidRDefault="008F37E0">
      <w:pPr>
        <w:widowControl w:val="0"/>
        <w:autoSpaceDE w:val="0"/>
        <w:autoSpaceDN w:val="0"/>
        <w:adjustRightInd w:val="0"/>
        <w:spacing w:before="73" w:after="0" w:line="549" w:lineRule="auto"/>
        <w:ind w:left="1418" w:right="1688" w:firstLine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intensive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training,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ether 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core,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completed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same unit. A sepa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ate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thway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 in Paed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atric 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Care,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on the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ram.</w:t>
      </w:r>
    </w:p>
    <w:p w:rsidR="0093417A" w:rsidRPr="00B02C09" w:rsidRDefault="008F37E0" w:rsidP="00B02C09">
      <w:pPr>
        <w:pStyle w:val="Heading2"/>
      </w:pPr>
      <w:bookmarkStart w:id="10" w:name="_Toc359335381"/>
      <w:r w:rsidRPr="00B02C09">
        <w:t>Co-administered and associated interventions</w:t>
      </w:r>
      <w:bookmarkEnd w:id="10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by an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medicine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services are </w:t>
      </w:r>
      <w:r>
        <w:rPr>
          <w:rFonts w:ascii="Tahoma" w:hAnsi="Tahoma" w:cs="Tahoma"/>
          <w:color w:val="000000"/>
          <w:sz w:val="20"/>
          <w:szCs w:val="20"/>
          <w:u w:val="single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administered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quested medical 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ces.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 services that might need to be rendered following a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ultation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order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ostic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apeutic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(including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medications)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:rsidR="0093417A" w:rsidRDefault="008F37E0">
      <w:pPr>
        <w:widowControl w:val="0"/>
        <w:autoSpaceDE w:val="0"/>
        <w:autoSpaceDN w:val="0"/>
        <w:adjustRightInd w:val="0"/>
        <w:spacing w:after="0" w:line="234" w:lineRule="exact"/>
        <w:ind w:left="1418" w:right="612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consu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or ass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ssme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 of a patient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’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11" w:name="_Toc359335382"/>
      <w:r>
        <w:t xml:space="preserve">Listing proposed and options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MS</w:t>
      </w:r>
      <w:r>
        <w:t>AC co</w:t>
      </w:r>
      <w:r>
        <w:rPr>
          <w:spacing w:val="-1"/>
        </w:rPr>
        <w:t>ns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ti</w:t>
      </w:r>
      <w:r>
        <w:t>on</w:t>
      </w:r>
      <w:bookmarkEnd w:id="11"/>
    </w:p>
    <w:p w:rsidR="0093417A" w:rsidRDefault="0093417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Pr="00B02C09" w:rsidRDefault="008F37E0" w:rsidP="00B02C09">
      <w:pPr>
        <w:pStyle w:val="Heading2"/>
      </w:pPr>
      <w:bookmarkStart w:id="12" w:name="_Toc359335383"/>
      <w:r w:rsidRPr="00B02C09">
        <w:t>Proposed MBS listing</w:t>
      </w:r>
      <w:bookmarkEnd w:id="12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MBS item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Table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24" w:lineRule="exact"/>
        <w:ind w:left="1313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Table 4:</w:t>
      </w:r>
      <w:r>
        <w:rPr>
          <w:rFonts w:ascii="Arial Narrow" w:hAnsi="Arial Narrow" w:cs="Arial Narrow"/>
          <w:b/>
          <w:bCs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nsive care medicine serv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ces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93417A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Category 1 – Profess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onal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nces</w:t>
            </w:r>
          </w:p>
        </w:tc>
      </w:tr>
      <w:tr w:rsidR="0093417A">
        <w:trPr>
          <w:trHeight w:hRule="exact" w:val="128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XXX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Professional att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ndance by a sp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ialist in the practice of his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her special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y, following referral of the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patient to him or 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 by a medical pr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titioner - an attendance of not more than 15 minutes duration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</w:p>
        </w:tc>
      </w:tr>
      <w:tr w:rsidR="0093417A">
        <w:trPr>
          <w:trHeight w:hRule="exact" w:val="128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XXX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Professional att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ndance by a sp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ialist in the practice of his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her special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y, following referral of the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patient to him or 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 by a medical pr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titioner - - an attendance of more than 15 minutes, but not more than 30 minutes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duration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Fee: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Benefit:  </w:t>
            </w:r>
            <w:r>
              <w:rPr>
                <w:rFonts w:ascii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</w:p>
        </w:tc>
      </w:tr>
      <w:tr w:rsidR="0093417A">
        <w:trPr>
          <w:trHeight w:hRule="exact" w:val="128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XXX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Professional att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ndance by a sp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ialist in the practice of his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her special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y, following referral of the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patient to him or 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 by a medical pr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titioner - an attendance of more than 30 minutes,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but not more 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an 45 minutes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uration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Fee: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Benefit:  </w:t>
            </w:r>
            <w:r>
              <w:rPr>
                <w:rFonts w:ascii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</w:p>
        </w:tc>
      </w:tr>
      <w:tr w:rsidR="0093417A">
        <w:trPr>
          <w:trHeight w:hRule="exact" w:val="128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MBS Item XXX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1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Professional att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ndance by a sp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ialist in the practice of his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her special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y, following referral of the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patient to him or 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 by a medical pr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titioner - an attendance of more than 45 minutes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duration</w:t>
            </w:r>
          </w:p>
          <w:p w:rsidR="0093417A" w:rsidRDefault="0093417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3417A" w:rsidRDefault="008F37E0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Fee: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Benefit:  </w:t>
            </w:r>
            <w:r>
              <w:rPr>
                <w:rFonts w:ascii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$TBA</w:t>
            </w:r>
          </w:p>
        </w:tc>
      </w:tr>
    </w:tbl>
    <w:p w:rsidR="0093417A" w:rsidRDefault="008F37E0">
      <w:pPr>
        <w:widowControl w:val="0"/>
        <w:autoSpaceDE w:val="0"/>
        <w:autoSpaceDN w:val="0"/>
        <w:adjustRightInd w:val="0"/>
        <w:spacing w:after="0" w:line="223" w:lineRule="exact"/>
        <w:ind w:left="1418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TBA = to be advised. Fees will be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calculated b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d on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 inputs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for time-based professional atte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dances.</w:t>
      </w:r>
    </w:p>
    <w:p w:rsidR="0093417A" w:rsidRDefault="0093417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 Narrow"/>
          <w:sz w:val="10"/>
          <w:szCs w:val="10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Depa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tment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indicated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urther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detail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incorporated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 descripto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respect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specific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requireme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met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(and/or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assessmen</w:t>
      </w:r>
      <w:r>
        <w:rPr>
          <w:rFonts w:ascii="Tahoma" w:hAnsi="Tahoma" w:cs="Tahoma"/>
          <w:spacing w:val="-2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rPr>
          <w:rFonts w:ascii="Tahoma" w:hAnsi="Tahoma" w:cs="Tahoma"/>
          <w:sz w:val="20"/>
          <w:szCs w:val="20"/>
        </w:rPr>
        <w:sectPr w:rsidR="0093417A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312" w:lineRule="auto"/>
        <w:ind w:left="1418" w:right="136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to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completed)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during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consultat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fol</w:t>
      </w:r>
      <w:r>
        <w:rPr>
          <w:rFonts w:ascii="Tahoma" w:hAnsi="Tahoma" w:cs="Tahoma"/>
          <w:spacing w:val="-3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owing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issues would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addressed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revision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item descr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ptors: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before="59" w:after="0" w:line="311" w:lineRule="auto"/>
        <w:ind w:left="2132" w:right="1357" w:hanging="356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Advice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given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PASC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descriptor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could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include,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definition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patient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popu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ation,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adm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spital 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ndergoing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ssm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 and treat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Emergen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Depart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ent;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(ii)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inte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unit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MBS.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11" w:lineRule="auto"/>
        <w:ind w:left="2132" w:right="1357" w:hanging="356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It</w:t>
      </w:r>
      <w:proofErr w:type="gramEnd"/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agreed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limit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number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times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 should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ab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 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clai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individual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limit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episo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care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separat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proposal su</w:t>
      </w:r>
      <w:r>
        <w:rPr>
          <w:rFonts w:ascii="Tahoma" w:hAnsi="Tahoma" w:cs="Tahoma"/>
          <w:spacing w:val="-1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gested 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ultat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intervention will likely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once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only event, unless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deter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3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isode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subseque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 hospital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suffering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life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threatening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dition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requires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further evaluat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ive care medicine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special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st.</w:t>
      </w:r>
    </w:p>
    <w:p w:rsidR="0093417A" w:rsidRDefault="008F37E0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It</w:t>
      </w:r>
      <w:proofErr w:type="gramEnd"/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ag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should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only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clai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ab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ati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admitted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U</w:t>
      </w:r>
    </w:p>
    <w:p w:rsidR="0093417A" w:rsidRDefault="008F37E0">
      <w:pPr>
        <w:widowControl w:val="0"/>
        <w:autoSpaceDE w:val="0"/>
        <w:autoSpaceDN w:val="0"/>
        <w:adjustRightInd w:val="0"/>
        <w:spacing w:before="69" w:after="0" w:line="240" w:lineRule="auto"/>
        <w:ind w:left="2138" w:right="-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within</w:t>
      </w:r>
      <w:proofErr w:type="gramEnd"/>
      <w:r>
        <w:rPr>
          <w:rFonts w:ascii="Tahoma" w:hAnsi="Tahoma" w:cs="Tahoma"/>
          <w:sz w:val="20"/>
          <w:szCs w:val="20"/>
        </w:rPr>
        <w:t xml:space="preserve"> 24 ho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rs of the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attendance.</w:t>
      </w:r>
    </w:p>
    <w:p w:rsidR="0093417A" w:rsidRDefault="0093417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discussed 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descri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tion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intervention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ove,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 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sug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ested 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oposed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could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used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burse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ens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ec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alis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time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ther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ecial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scu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a multi-discipli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ary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tea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se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ation of 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DAP,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partment ad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ised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3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intensive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are medicine specialists alrea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y have a</w:t>
      </w:r>
      <w:r>
        <w:rPr>
          <w:rFonts w:ascii="Tahoma" w:hAnsi="Tahoma" w:cs="Tahoma"/>
          <w:spacing w:val="-3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cess to case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erencing through their current I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U manage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 under the MBS.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93417A" w:rsidRPr="00B02C09" w:rsidRDefault="008F37E0" w:rsidP="00B02C09">
      <w:pPr>
        <w:pStyle w:val="Heading2"/>
      </w:pPr>
      <w:bookmarkStart w:id="13" w:name="_Toc359335384"/>
      <w:r w:rsidRPr="00B02C09">
        <w:t>Clinical place for proposed intervention</w:t>
      </w:r>
      <w:bookmarkEnd w:id="13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iring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ndance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ages who 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fer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conditions. The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 or medical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defines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atient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opulation.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Typically, these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will be experiencing a life threatening situati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pert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nsert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teral nutrit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 requiremen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 for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cation indica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hat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place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patient’s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cialist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emergency department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hysician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udgement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tendance 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ary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the 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 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t</w:t>
      </w:r>
      <w:r>
        <w:rPr>
          <w:rFonts w:ascii="Tahoma" w:hAnsi="Tahoma" w:cs="Tahoma"/>
          <w:color w:val="000000"/>
          <w:sz w:val="20"/>
          <w:szCs w:val="20"/>
        </w:rPr>
        <w:t>herapeutic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represent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hm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anticipated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arised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Figure 1 and Figure 2, 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ectively.</w:t>
      </w:r>
    </w:p>
    <w:p w:rsidR="0093417A" w:rsidRDefault="0093417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algorit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ange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gements.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prolonged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currently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 absor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ed by the 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E4DAF" w:rsidRDefault="00EE4DAF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  <w:sectPr w:rsidR="00EE4DAF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EE4DAF" w:rsidRDefault="00EE4DAF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  <w:sectPr w:rsidR="00EE4DAF" w:rsidSect="00EE4DAF">
          <w:type w:val="continuous"/>
          <w:pgSz w:w="11920" w:h="16840"/>
          <w:pgMar w:top="1580" w:right="0" w:bottom="280" w:left="0" w:header="720" w:footer="720" w:gutter="0"/>
          <w:cols w:space="435"/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Figure 1:</w:t>
      </w:r>
      <w:r>
        <w:rPr>
          <w:rFonts w:ascii="Arial Narrow" w:hAnsi="Arial Narrow" w:cs="Arial Narrow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ment 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gorithm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applies curr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ntly for int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nsive ca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 medicine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professional attendances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EE4DAF" w:rsidRDefault="00EE4DAF" w:rsidP="00EE4DAF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" w:hAnsi="Arial" w:cs="Arial"/>
          <w:color w:val="000000"/>
          <w:sz w:val="17"/>
          <w:szCs w:val="17"/>
        </w:rPr>
        <w:sectPr w:rsidR="00EE4DAF" w:rsidSect="00EE4DAF">
          <w:pgSz w:w="11920" w:h="16840"/>
          <w:pgMar w:top="1580" w:right="0" w:bottom="280" w:left="0" w:header="720" w:footer="720" w:gutter="0"/>
          <w:cols w:space="435"/>
          <w:noEndnote/>
        </w:sect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 wp14:anchorId="0151B969" wp14:editId="3742AE36">
            <wp:extent cx="5838825" cy="4105275"/>
            <wp:effectExtent l="0" t="0" r="9525" b="9525"/>
            <wp:docPr id="6" name="Picture 6" title="Management algorithm that applies currently for intensive care medicine professional attend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AF" w:rsidRDefault="00EE4DAF" w:rsidP="00EE4DAF">
      <w:pPr>
        <w:widowControl w:val="0"/>
        <w:autoSpaceDE w:val="0"/>
        <w:autoSpaceDN w:val="0"/>
        <w:adjustRightInd w:val="0"/>
        <w:spacing w:before="39" w:after="0" w:line="230" w:lineRule="exact"/>
        <w:ind w:left="2128" w:right="1455" w:hanging="709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Figure 2:</w:t>
      </w:r>
      <w:r>
        <w:rPr>
          <w:rFonts w:ascii="Arial Narrow" w:hAnsi="Arial Narrow" w:cs="Arial Narrow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ment 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gorithm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wou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apply sho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ld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nsive care medicine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ofess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onal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nce it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ms be included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MBS as proposed</w:t>
      </w:r>
    </w:p>
    <w:p w:rsidR="00EE4DAF" w:rsidRDefault="00EE4DAF" w:rsidP="00EE4DAF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" w:hAnsi="Arial" w:cs="Arial"/>
          <w:noProof/>
          <w:color w:val="000000"/>
          <w:sz w:val="15"/>
          <w:szCs w:val="15"/>
        </w:rPr>
      </w:pPr>
    </w:p>
    <w:p w:rsidR="00EE4DAF" w:rsidRDefault="00EE4DAF" w:rsidP="00EE4DAF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" w:hAnsi="Arial" w:cs="Arial"/>
          <w:color w:val="000000"/>
          <w:sz w:val="17"/>
          <w:szCs w:val="17"/>
        </w:rPr>
        <w:sectPr w:rsidR="00EE4DAF" w:rsidSect="00EE4DAF">
          <w:type w:val="continuous"/>
          <w:pgSz w:w="11920" w:h="16840"/>
          <w:pgMar w:top="1580" w:right="0" w:bottom="280" w:left="0" w:header="720" w:footer="720" w:gutter="0"/>
          <w:cols w:space="435"/>
          <w:noEndnote/>
        </w:sect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 wp14:anchorId="3F26F74F" wp14:editId="54EA550F">
            <wp:extent cx="6357620" cy="4201160"/>
            <wp:effectExtent l="0" t="0" r="5080" b="8890"/>
            <wp:docPr id="7" name="Picture 7" title="Management algorithm that would apply should intensive care medicine professional attendance items be included on the MBS as prop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7A" w:rsidRDefault="0093417A" w:rsidP="00EE4DAF">
      <w:pPr>
        <w:widowControl w:val="0"/>
        <w:autoSpaceDE w:val="0"/>
        <w:autoSpaceDN w:val="0"/>
        <w:adjustRightInd w:val="0"/>
        <w:spacing w:after="0" w:line="240" w:lineRule="auto"/>
        <w:ind w:left="1418" w:right="2032"/>
        <w:jc w:val="both"/>
        <w:rPr>
          <w:rFonts w:ascii="Arial" w:hAnsi="Arial" w:cs="Arial"/>
          <w:color w:val="000000"/>
          <w:sz w:val="17"/>
          <w:szCs w:val="17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  <w:sectPr w:rsidR="0093417A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6778" w:space="435"/>
            <w:col w:w="4707"/>
          </w:cols>
          <w:noEndnote/>
        </w:sectPr>
      </w:pPr>
    </w:p>
    <w:p w:rsidR="00EE4DAF" w:rsidRDefault="00EE4DAF" w:rsidP="00EE4DAF">
      <w:pPr>
        <w:widowControl w:val="0"/>
        <w:autoSpaceDE w:val="0"/>
        <w:autoSpaceDN w:val="0"/>
        <w:adjustRightInd w:val="0"/>
        <w:spacing w:before="39" w:after="0" w:line="230" w:lineRule="exact"/>
        <w:ind w:left="2128" w:right="1455" w:hanging="709"/>
        <w:rPr>
          <w:rFonts w:ascii="Arial" w:hAnsi="Arial" w:cs="Arial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before="41" w:after="0" w:line="240" w:lineRule="auto"/>
        <w:ind w:left="5084" w:right="6008"/>
        <w:jc w:val="center"/>
        <w:rPr>
          <w:rFonts w:ascii="Arial" w:hAnsi="Arial" w:cs="Arial"/>
          <w:color w:val="000000"/>
          <w:sz w:val="15"/>
          <w:szCs w:val="15"/>
        </w:rPr>
        <w:sectPr w:rsidR="0093417A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240" w:lineRule="auto"/>
        <w:ind w:left="1418" w:right="136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Based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(excl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consultant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physicians)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</w:p>
    <w:p w:rsidR="0093417A" w:rsidRDefault="008F37E0">
      <w:pPr>
        <w:widowControl w:val="0"/>
        <w:autoSpaceDE w:val="0"/>
        <w:autoSpaceDN w:val="0"/>
        <w:adjustRightInd w:val="0"/>
        <w:spacing w:before="73"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12,849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s: 59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ultations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bursed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a total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$360,335,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6918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ul</w:t>
      </w:r>
      <w:r>
        <w:rPr>
          <w:rFonts w:ascii="Tahoma" w:hAnsi="Tahoma" w:cs="Tahoma"/>
          <w:color w:val="000000"/>
          <w:sz w:val="20"/>
          <w:szCs w:val="20"/>
        </w:rPr>
        <w:t>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bursed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provided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$</w:t>
      </w:r>
      <w:r>
        <w:rPr>
          <w:rFonts w:ascii="Tahoma" w:hAnsi="Tahoma" w:cs="Tahoma"/>
          <w:color w:val="000000"/>
          <w:sz w:val="20"/>
          <w:szCs w:val="20"/>
        </w:rPr>
        <w:t>211,323.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subseque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 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34 occasio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ere there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 an initial 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 than one subseque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consultat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provided.</w:t>
      </w:r>
    </w:p>
    <w:p w:rsidR="0093417A" w:rsidRDefault="0093417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00" w:lineRule="auto"/>
        <w:ind w:left="1418" w:right="13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means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titute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(such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ncreases).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agreed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input from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sta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k</w:t>
      </w:r>
      <w:r>
        <w:rPr>
          <w:rFonts w:ascii="Tahoma" w:hAnsi="Tahoma" w:cs="Tahoma"/>
          <w:color w:val="000000"/>
          <w:w w:val="95"/>
          <w:sz w:val="21"/>
          <w:szCs w:val="21"/>
        </w:rPr>
        <w:t>eho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ders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potential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sour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es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populate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probabilities</w:t>
      </w:r>
      <w:r>
        <w:rPr>
          <w:rFonts w:ascii="Tahoma" w:hAnsi="Tahoma" w:cs="Tahoma"/>
          <w:color w:val="000000"/>
          <w:spacing w:val="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Figure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would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desirable.</w:t>
      </w:r>
      <w:r>
        <w:rPr>
          <w:rFonts w:ascii="Tahoma" w:hAnsi="Tahoma" w:cs="Tahoma"/>
          <w:color w:val="000000"/>
          <w:spacing w:val="4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In </w:t>
      </w:r>
      <w:r>
        <w:rPr>
          <w:rFonts w:ascii="Tahoma" w:hAnsi="Tahoma" w:cs="Tahoma"/>
          <w:color w:val="000000"/>
          <w:w w:val="95"/>
          <w:sz w:val="21"/>
          <w:szCs w:val="21"/>
        </w:rPr>
        <w:t>particula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,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resol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v</w:t>
      </w:r>
      <w:r>
        <w:rPr>
          <w:rFonts w:ascii="Tahoma" w:hAnsi="Tahoma" w:cs="Tahoma"/>
          <w:color w:val="000000"/>
          <w:w w:val="95"/>
          <w:sz w:val="21"/>
          <w:szCs w:val="21"/>
        </w:rPr>
        <w:t>ed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seek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om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stakeho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ers</w:t>
      </w:r>
      <w:r>
        <w:rPr>
          <w:rFonts w:ascii="Tahoma" w:hAnsi="Tahoma" w:cs="Tahoma"/>
          <w:color w:val="000000"/>
          <w:spacing w:val="2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potential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sources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estimates</w:t>
      </w:r>
      <w:r>
        <w:rPr>
          <w:rFonts w:ascii="Tahoma" w:hAnsi="Tahoma" w:cs="Tahoma"/>
          <w:color w:val="000000"/>
          <w:spacing w:val="15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likely rates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ansfer </w:t>
      </w:r>
      <w:r>
        <w:rPr>
          <w:rFonts w:ascii="Tahoma" w:hAnsi="Tahoma" w:cs="Tahoma"/>
          <w:color w:val="000000"/>
          <w:sz w:val="21"/>
          <w:szCs w:val="21"/>
        </w:rPr>
        <w:t>from</w:t>
      </w:r>
      <w:r>
        <w:rPr>
          <w:rFonts w:ascii="Tahoma" w:hAnsi="Tahoma" w:cs="Tahoma"/>
          <w:color w:val="000000"/>
          <w:spacing w:val="-2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current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ite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oposed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MBS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items.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14" w:name="_Toc359335385"/>
      <w:r>
        <w:t>Comparator</w:t>
      </w:r>
      <w:bookmarkEnd w:id="14"/>
    </w:p>
    <w:p w:rsidR="0093417A" w:rsidRDefault="0093417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ognised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usual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 for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replace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PASC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recogn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not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ead sought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mbursement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arrangements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patients.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change to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rangements 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 with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 increase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average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alists.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direct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sts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improvement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outcomes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determination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dominance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proposed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enario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 foregone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nclusio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us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resolved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 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approach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comparing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sts and bene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its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ciated with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rent scenar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 xml:space="preserve">sts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with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was unli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ely to be infor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ative for 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presenting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hypotheti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(but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livery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rs)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 would provi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 informat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MSAC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ould use to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ake a dec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sion in relation to the cost-ef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 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listing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15" w:name="_Toc359335386"/>
      <w:r>
        <w:t>Clinical claim</w:t>
      </w:r>
      <w:bookmarkEnd w:id="15"/>
    </w:p>
    <w:p w:rsidR="0093417A" w:rsidRDefault="0093417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anticipated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application consideri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 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 MET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calls)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availability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provided with such services (but who may be provi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 services by 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 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ience superior 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 adjusted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ival.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an 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stud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public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strate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early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METs)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life threatening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 morb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dity, mortality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unnecessary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admissions to 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U.</w:t>
      </w:r>
    </w:p>
    <w:p w:rsidR="0093417A" w:rsidRDefault="0093417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93417A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93417A" w:rsidRDefault="008F37E0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potential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superiority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ability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16" w:name="_Toc359335387"/>
      <w:r>
        <w:t>Outcomes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 resources affected by introduction of propo</w:t>
      </w:r>
      <w:r>
        <w:rPr>
          <w:spacing w:val="-2"/>
        </w:rPr>
        <w:t>s</w:t>
      </w:r>
      <w:r>
        <w:t>ed intervention</w:t>
      </w:r>
      <w:bookmarkEnd w:id="16"/>
    </w:p>
    <w:p w:rsidR="0093417A" w:rsidRDefault="0093417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Pr="00B02C09" w:rsidRDefault="008F37E0" w:rsidP="00B02C09">
      <w:pPr>
        <w:pStyle w:val="Heading2"/>
      </w:pPr>
      <w:bookmarkStart w:id="17" w:name="_Toc359335388"/>
      <w:r w:rsidRPr="00B02C09">
        <w:t>Clinical outcomes</w:t>
      </w:r>
      <w:bookmarkEnd w:id="17"/>
    </w:p>
    <w:p w:rsidR="0093417A" w:rsidRDefault="0093417A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04" w:lineRule="auto"/>
        <w:ind w:left="1418" w:right="135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orbidity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ortality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ominated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delivery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ecessary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ICU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nominated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confirmed that these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appropriate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judge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 of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ICU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oweve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PA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C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also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onsi</w:t>
      </w:r>
      <w:r>
        <w:rPr>
          <w:rFonts w:ascii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hAnsi="Tahoma" w:cs="Tahoma"/>
          <w:color w:val="000000"/>
          <w:sz w:val="21"/>
          <w:szCs w:val="21"/>
        </w:rPr>
        <w:t>ered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akeholders should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-1"/>
          <w:sz w:val="21"/>
          <w:szCs w:val="21"/>
        </w:rPr>
        <w:t>v</w:t>
      </w:r>
      <w:r>
        <w:rPr>
          <w:rFonts w:ascii="Tahoma" w:hAnsi="Tahoma" w:cs="Tahoma"/>
          <w:color w:val="000000"/>
          <w:sz w:val="21"/>
          <w:szCs w:val="21"/>
        </w:rPr>
        <w:t>ited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to </w:t>
      </w:r>
      <w:r>
        <w:rPr>
          <w:rFonts w:ascii="Tahoma" w:hAnsi="Tahoma" w:cs="Tahoma"/>
          <w:color w:val="000000"/>
          <w:w w:val="95"/>
          <w:sz w:val="21"/>
          <w:szCs w:val="21"/>
        </w:rPr>
        <w:t>nomi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ate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other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potentially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elevant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outcomes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so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 cite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any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published references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5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might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ass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st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MSAC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6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understa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ding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5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quantifying</w:t>
      </w:r>
      <w:r>
        <w:rPr>
          <w:rFonts w:ascii="Tahoma" w:hAnsi="Tahoma" w:cs="Tahoma"/>
          <w:color w:val="000000"/>
          <w:spacing w:val="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5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relatio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ship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between surrogate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outcomes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(e.g.,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relatio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ship</w:t>
      </w:r>
      <w:r>
        <w:rPr>
          <w:rFonts w:ascii="Tahoma" w:hAnsi="Tahoma" w:cs="Tahoma"/>
          <w:color w:val="000000"/>
          <w:spacing w:val="28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bet</w:t>
      </w:r>
      <w:r>
        <w:rPr>
          <w:rFonts w:ascii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hAnsi="Tahoma" w:cs="Tahoma"/>
          <w:color w:val="000000"/>
          <w:sz w:val="21"/>
          <w:szCs w:val="21"/>
        </w:rPr>
        <w:t>een</w:t>
      </w:r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unne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essary</w:t>
      </w:r>
      <w:r>
        <w:rPr>
          <w:rFonts w:ascii="Tahoma" w:hAnsi="Tahoma" w:cs="Tahoma"/>
          <w:color w:val="000000"/>
          <w:spacing w:val="29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adm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ss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</w:t>
      </w:r>
      <w:r>
        <w:rPr>
          <w:rFonts w:ascii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U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final </w:t>
      </w:r>
      <w:r>
        <w:rPr>
          <w:rFonts w:ascii="Tahoma" w:hAnsi="Tahoma" w:cs="Tahoma"/>
          <w:color w:val="000000"/>
          <w:w w:val="95"/>
          <w:sz w:val="21"/>
          <w:szCs w:val="21"/>
        </w:rPr>
        <w:t>patient-rele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va</w:t>
      </w:r>
      <w:r>
        <w:rPr>
          <w:rFonts w:ascii="Tahoma" w:hAnsi="Tahoma" w:cs="Tahoma"/>
          <w:color w:val="000000"/>
          <w:w w:val="95"/>
          <w:sz w:val="21"/>
          <w:szCs w:val="21"/>
        </w:rPr>
        <w:t>nt out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ome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quality-adj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sted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survival).</w:t>
      </w:r>
    </w:p>
    <w:p w:rsidR="0093417A" w:rsidRDefault="0093417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93417A" w:rsidRPr="00B02C09" w:rsidRDefault="008F37E0" w:rsidP="00B02C09">
      <w:pPr>
        <w:pStyle w:val="Heading2"/>
      </w:pPr>
      <w:bookmarkStart w:id="18" w:name="_Toc359335389"/>
      <w:r w:rsidRPr="00B02C09">
        <w:t>Health care resources</w:t>
      </w:r>
      <w:bookmarkEnd w:id="18"/>
    </w:p>
    <w:p w:rsidR="0093417A" w:rsidRDefault="0093417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300" w:lineRule="auto"/>
        <w:ind w:left="1418" w:right="135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nomic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 the use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ou</w:t>
      </w:r>
      <w:r>
        <w:rPr>
          <w:rFonts w:ascii="Tahoma" w:hAnsi="Tahoma" w:cs="Tahoma"/>
          <w:color w:val="000000"/>
          <w:sz w:val="20"/>
          <w:szCs w:val="20"/>
        </w:rPr>
        <w:t>rces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 and admi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ASC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conside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ed</w:t>
      </w:r>
      <w:r>
        <w:rPr>
          <w:rFonts w:ascii="Tahoma" w:hAnsi="Tahoma" w:cs="Tahoma"/>
          <w:color w:val="000000"/>
          <w:spacing w:val="-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that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other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resour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es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</w:t>
      </w:r>
      <w:r>
        <w:rPr>
          <w:rFonts w:ascii="Tahoma" w:hAnsi="Tahoma" w:cs="Tahoma"/>
          <w:color w:val="000000"/>
          <w:spacing w:val="1"/>
          <w:sz w:val="21"/>
          <w:szCs w:val="21"/>
        </w:rPr>
        <w:t>e.</w:t>
      </w:r>
      <w:r>
        <w:rPr>
          <w:rFonts w:ascii="Tahoma" w:hAnsi="Tahoma" w:cs="Tahoma"/>
          <w:color w:val="000000"/>
          <w:sz w:val="21"/>
          <w:szCs w:val="21"/>
        </w:rPr>
        <w:t>g</w:t>
      </w:r>
      <w:r>
        <w:rPr>
          <w:rFonts w:ascii="Tahoma" w:hAnsi="Tahoma" w:cs="Tahoma"/>
          <w:color w:val="000000"/>
          <w:spacing w:val="-1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IC</w:t>
      </w:r>
      <w:r>
        <w:rPr>
          <w:rFonts w:ascii="Tahoma" w:hAnsi="Tahoma" w:cs="Tahoma"/>
          <w:color w:val="000000"/>
          <w:spacing w:val="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time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2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pi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2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) besides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</w:t>
      </w:r>
      <w:r>
        <w:rPr>
          <w:rFonts w:ascii="Tahoma" w:hAnsi="Tahoma" w:cs="Tahoma"/>
          <w:color w:val="000000"/>
          <w:spacing w:val="-1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items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should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included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eco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5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ic</w:t>
      </w:r>
      <w:r>
        <w:rPr>
          <w:rFonts w:ascii="Tahoma" w:hAnsi="Tahoma" w:cs="Tahoma"/>
          <w:color w:val="000000"/>
          <w:spacing w:val="2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evaluat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on.</w:t>
      </w:r>
      <w:r>
        <w:rPr>
          <w:rFonts w:ascii="Tahoma" w:hAnsi="Tahoma" w:cs="Tahoma"/>
          <w:color w:val="000000"/>
          <w:spacing w:val="31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resolved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to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seek</w:t>
      </w:r>
      <w:r>
        <w:rPr>
          <w:rFonts w:ascii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further</w:t>
      </w:r>
      <w:r>
        <w:rPr>
          <w:rFonts w:ascii="Tahoma" w:hAnsi="Tahoma" w:cs="Tahoma"/>
          <w:color w:val="000000"/>
          <w:spacing w:val="-1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advice from</w:t>
      </w:r>
      <w:r>
        <w:rPr>
          <w:rFonts w:ascii="Tahoma" w:hAnsi="Tahoma" w:cs="Tahoma"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stake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h</w:t>
      </w:r>
      <w:r>
        <w:rPr>
          <w:rFonts w:ascii="Tahoma" w:hAnsi="Tahoma" w:cs="Tahoma"/>
          <w:color w:val="000000"/>
          <w:w w:val="95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ders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on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er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resources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at</w:t>
      </w:r>
      <w:r>
        <w:rPr>
          <w:rFonts w:ascii="Tahoma" w:hAnsi="Tahoma" w:cs="Tahoma"/>
          <w:color w:val="000000"/>
          <w:spacing w:val="-9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might</w:t>
      </w:r>
      <w:r>
        <w:rPr>
          <w:rFonts w:ascii="Tahoma" w:hAnsi="Tahoma" w:cs="Tahoma"/>
          <w:color w:val="000000"/>
          <w:spacing w:val="-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be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mpacted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by</w:t>
      </w:r>
      <w:r>
        <w:rPr>
          <w:rFonts w:ascii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avai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sz w:val="21"/>
          <w:szCs w:val="21"/>
        </w:rPr>
        <w:t>ability</w:t>
      </w:r>
      <w:r>
        <w:rPr>
          <w:rFonts w:ascii="Tahoma" w:hAnsi="Tahoma" w:cs="Tahoma"/>
          <w:color w:val="000000"/>
          <w:spacing w:val="1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 the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servi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es</w:t>
      </w:r>
      <w:r>
        <w:rPr>
          <w:rFonts w:ascii="Tahoma" w:hAnsi="Tahoma" w:cs="Tahoma"/>
          <w:color w:val="000000"/>
          <w:spacing w:val="1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an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intensive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are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medicine specialist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outside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ICU.</w:t>
      </w:r>
    </w:p>
    <w:p w:rsidR="0093417A" w:rsidRDefault="0093417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 w:rsidP="00B02C09">
      <w:pPr>
        <w:pStyle w:val="Heading1"/>
        <w:rPr>
          <w:color w:val="000000"/>
        </w:rPr>
      </w:pPr>
      <w:bookmarkStart w:id="19" w:name="_Toc359335390"/>
      <w:r>
        <w:t>Propo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str</w:t>
      </w:r>
      <w:r>
        <w:rPr>
          <w:spacing w:val="-1"/>
        </w:rPr>
        <w:t>u</w:t>
      </w:r>
      <w:r>
        <w:t>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</w:t>
      </w:r>
      <w:r>
        <w:rPr>
          <w:spacing w:val="-2"/>
        </w:rPr>
        <w:t>n</w:t>
      </w:r>
      <w:r>
        <w:t>omic evaluation (decision- analytic)</w:t>
      </w:r>
      <w:bookmarkEnd w:id="19"/>
    </w:p>
    <w:p w:rsidR="0093417A" w:rsidRDefault="0093417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40" w:lineRule="auto"/>
        <w:ind w:left="1418" w:right="32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Table 5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maris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e</w:t>
      </w:r>
      <w:r>
        <w:rPr>
          <w:rFonts w:ascii="Tahoma" w:hAnsi="Tahoma" w:cs="Tahoma"/>
          <w:color w:val="000000"/>
          <w:sz w:val="20"/>
          <w:szCs w:val="20"/>
        </w:rPr>
        <w:t>xtended PICO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proposed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er.</w:t>
      </w:r>
    </w:p>
    <w:p w:rsidR="0093417A" w:rsidRDefault="0093417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after="0" w:line="224" w:lineRule="exact"/>
        <w:ind w:left="1418" w:right="1832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Table 5:  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ummary of ext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PICO to 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fine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the que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ion for public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fund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ng that assessment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will inve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tigate</w:t>
      </w:r>
    </w:p>
    <w:p w:rsidR="0093417A" w:rsidRDefault="0093417A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93417A">
        <w:trPr>
          <w:trHeight w:hRule="exact" w:val="42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77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8" w:right="287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Outcomes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4" w:right="9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 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rces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 be consi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93417A">
        <w:trPr>
          <w:trHeight w:hRule="exact" w:val="13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ts who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 be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referr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to an 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nsive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icine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92" w:right="47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Time-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9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ulta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s with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an int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nsive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care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dicine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No extra-ICU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ulta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ems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ail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Rates 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, mort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and un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ry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ions 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 Narrow" w:hAnsi="Arial Narrow" w:cs="Arial Narrow"/>
                <w:sz w:val="18"/>
                <w:szCs w:val="18"/>
              </w:rPr>
              <w:t>CU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7A" w:rsidRDefault="008F37E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9" w:right="78" w:hanging="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 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ems 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 professi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nal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dance items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before="36" w:after="0" w:line="241" w:lineRule="auto"/>
              <w:ind w:left="255" w:right="23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Admissions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IC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, time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hos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</w:p>
          <w:p w:rsidR="0093417A" w:rsidRDefault="008F37E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94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?Other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es</w:t>
            </w:r>
          </w:p>
        </w:tc>
      </w:tr>
    </w:tbl>
    <w:p w:rsidR="0093417A" w:rsidRDefault="0093417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3417A" w:rsidRDefault="008F37E0">
      <w:pPr>
        <w:widowControl w:val="0"/>
        <w:autoSpaceDE w:val="0"/>
        <w:autoSpaceDN w:val="0"/>
        <w:adjustRightInd w:val="0"/>
        <w:spacing w:before="26" w:after="0" w:line="240" w:lineRule="auto"/>
        <w:ind w:left="141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osal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an assessment do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 not include a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ggested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stru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ture for an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onomic 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.</w:t>
      </w:r>
    </w:p>
    <w:p w:rsidR="0093417A" w:rsidRDefault="0093417A">
      <w:pPr>
        <w:widowControl w:val="0"/>
        <w:autoSpaceDE w:val="0"/>
        <w:autoSpaceDN w:val="0"/>
        <w:adjustRightInd w:val="0"/>
        <w:spacing w:before="26" w:after="0" w:line="240" w:lineRule="auto"/>
        <w:ind w:left="1418" w:right="-20"/>
        <w:rPr>
          <w:rFonts w:ascii="Tahoma" w:hAnsi="Tahoma" w:cs="Tahoma"/>
          <w:sz w:val="20"/>
          <w:szCs w:val="20"/>
        </w:rPr>
        <w:sectPr w:rsidR="0093417A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EE4DAF" w:rsidRDefault="00EE4DAF">
      <w:pPr>
        <w:widowControl w:val="0"/>
        <w:autoSpaceDE w:val="0"/>
        <w:autoSpaceDN w:val="0"/>
        <w:adjustRightInd w:val="0"/>
        <w:spacing w:before="61" w:after="0" w:line="312" w:lineRule="auto"/>
        <w:ind w:left="1418" w:right="1719"/>
        <w:rPr>
          <w:rFonts w:ascii="Arial Narrow" w:hAnsi="Arial Narrow" w:cs="Arial Narrow"/>
          <w:noProof/>
          <w:sz w:val="20"/>
          <w:szCs w:val="20"/>
        </w:rPr>
      </w:pPr>
    </w:p>
    <w:p w:rsidR="00EE4DAF" w:rsidRDefault="00EE4DAF" w:rsidP="00EE4DAF">
      <w:pPr>
        <w:widowControl w:val="0"/>
        <w:autoSpaceDE w:val="0"/>
        <w:autoSpaceDN w:val="0"/>
        <w:adjustRightInd w:val="0"/>
        <w:spacing w:before="61" w:after="0" w:line="312" w:lineRule="auto"/>
        <w:ind w:left="1418" w:right="171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PASC sugg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 that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f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ndamen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al st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ucture for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overall 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omic eval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of prof</w:t>
      </w:r>
      <w:r>
        <w:rPr>
          <w:rFonts w:ascii="Tahoma" w:hAnsi="Tahoma" w:cs="Tahoma"/>
          <w:spacing w:val="-1"/>
          <w:sz w:val="20"/>
          <w:szCs w:val="20"/>
        </w:rPr>
        <w:t>es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onal atten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ance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case-conferencing ite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s could be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summarised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shown in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Figure 3.</w:t>
      </w:r>
    </w:p>
    <w:p w:rsidR="00EE4DAF" w:rsidRDefault="00EE4DAF" w:rsidP="00EE4DA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sz w:val="11"/>
          <w:szCs w:val="11"/>
        </w:rPr>
      </w:pPr>
    </w:p>
    <w:p w:rsidR="00EE4DAF" w:rsidRDefault="00EE4DAF" w:rsidP="00EE4DA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E4DAF" w:rsidRDefault="00EE4DAF" w:rsidP="00EE4DAF">
      <w:pPr>
        <w:widowControl w:val="0"/>
        <w:autoSpaceDE w:val="0"/>
        <w:autoSpaceDN w:val="0"/>
        <w:adjustRightInd w:val="0"/>
        <w:spacing w:after="0" w:line="230" w:lineRule="exact"/>
        <w:ind w:left="2127" w:right="2118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Figure 3: Fundamental stru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ture for the economic evalu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tion that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might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present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 in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the assessment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of profess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onal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tend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nce items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 intensive c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re medicine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sp</w:t>
      </w:r>
      <w:r>
        <w:rPr>
          <w:rFonts w:ascii="Arial Narrow" w:hAnsi="Arial Narrow" w:cs="Arial Narrow"/>
          <w:b/>
          <w:bCs/>
          <w:sz w:val="20"/>
          <w:szCs w:val="20"/>
        </w:rPr>
        <w:t>ecialists</w:t>
      </w:r>
    </w:p>
    <w:p w:rsidR="0093417A" w:rsidRDefault="00EE4DAF" w:rsidP="00EE4DAF">
      <w:pPr>
        <w:widowControl w:val="0"/>
        <w:autoSpaceDE w:val="0"/>
        <w:autoSpaceDN w:val="0"/>
        <w:adjustRightInd w:val="0"/>
        <w:spacing w:before="61" w:after="0" w:line="312" w:lineRule="auto"/>
        <w:ind w:left="1418" w:right="171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03DD1C90" wp14:editId="549D6BB2">
            <wp:extent cx="6420485" cy="2457450"/>
            <wp:effectExtent l="0" t="0" r="0" b="0"/>
            <wp:docPr id="237" name="Picture 237" title="Fundamental structure for the economic evaluation that might be presented in the assessment of professional attendance items for intensive care medicine specia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1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7A" w:rsidRDefault="0093417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 Narrow"/>
          <w:sz w:val="18"/>
          <w:szCs w:val="18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 Narrow"/>
          <w:sz w:val="18"/>
          <w:szCs w:val="18"/>
        </w:rPr>
        <w:sectPr w:rsidR="0093417A">
          <w:pgSz w:w="11920" w:h="16840"/>
          <w:pgMar w:top="1300" w:right="0" w:bottom="800" w:left="0" w:header="0" w:footer="618" w:gutter="0"/>
          <w:cols w:space="720"/>
          <w:noEndnote/>
        </w:sect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3417A" w:rsidRDefault="0093417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sectPr w:rsidR="0093417A" w:rsidSect="002C1060">
      <w:type w:val="continuous"/>
      <w:pgSz w:w="11920" w:h="16840"/>
      <w:pgMar w:top="1580" w:right="0" w:bottom="280" w:left="0" w:header="720" w:footer="720" w:gutter="0"/>
      <w:cols w:space="23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6A" w:rsidRDefault="00C94C6A">
      <w:pPr>
        <w:spacing w:after="0" w:line="240" w:lineRule="auto"/>
      </w:pPr>
      <w:r>
        <w:separator/>
      </w:r>
    </w:p>
  </w:endnote>
  <w:endnote w:type="continuationSeparator" w:id="0">
    <w:p w:rsidR="00C94C6A" w:rsidRDefault="00C9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A" w:rsidRDefault="00C94C6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865" cy="152400"/>
              <wp:effectExtent l="0" t="0" r="635" b="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C6A" w:rsidRDefault="00C94C6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4DAF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14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" filled="f" stroked="f">
              <v:textbox inset="0,0,0,0">
                <w:txbxContent>
                  <w:p w:rsidR="00C94C6A" w:rsidRDefault="00C94C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EE4DAF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6A" w:rsidRDefault="00C94C6A">
      <w:pPr>
        <w:spacing w:after="0" w:line="240" w:lineRule="auto"/>
      </w:pPr>
      <w:r>
        <w:separator/>
      </w:r>
    </w:p>
  </w:footnote>
  <w:footnote w:type="continuationSeparator" w:id="0">
    <w:p w:rsidR="00C94C6A" w:rsidRDefault="00C9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E0"/>
    <w:rsid w:val="002C1060"/>
    <w:rsid w:val="00717FFB"/>
    <w:rsid w:val="008F37E0"/>
    <w:rsid w:val="0093417A"/>
    <w:rsid w:val="00B02C09"/>
    <w:rsid w:val="00C94C6A"/>
    <w:rsid w:val="00D5687E"/>
    <w:rsid w:val="00E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C09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C09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0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6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2C0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C09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2C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C0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2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C09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C09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0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6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2C0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C09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2C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2C0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4239-B21E-4715-8563-7E21DDDD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18</Pages>
  <Words>4979</Words>
  <Characters>29031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intensive care medicine professional attendance items</vt:lpstr>
    </vt:vector>
  </TitlesOfParts>
  <Company>Dept Health And Ageing</Company>
  <LinksUpToDate>false</LinksUpToDate>
  <CharactersWithSpaces>33943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intensive care medicine professional attendance items</dc:title>
  <dc:creator>Liliana Bulfone</dc:creator>
  <cp:lastModifiedBy>Jessica Dorman</cp:lastModifiedBy>
  <cp:revision>6</cp:revision>
  <dcterms:created xsi:type="dcterms:W3CDTF">2013-05-13T02:29:00Z</dcterms:created>
  <dcterms:modified xsi:type="dcterms:W3CDTF">2013-08-20T01:45:00Z</dcterms:modified>
</cp:coreProperties>
</file>