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92E" w:rsidRDefault="00F0615D">
      <w:pPr>
        <w:spacing w:before="82" w:after="0" w:line="240" w:lineRule="auto"/>
        <w:ind w:left="104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t>Title:</w:t>
      </w:r>
      <w:r>
        <w:rPr>
          <w:rFonts w:ascii="Garamond" w:eastAsia="Garamond" w:hAnsi="Garamond" w:cs="Garamond"/>
          <w:b/>
          <w:bCs/>
          <w:spacing w:val="55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Aut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o</w:t>
      </w:r>
      <w:r>
        <w:rPr>
          <w:rFonts w:ascii="Garamond" w:eastAsia="Garamond" w:hAnsi="Garamond" w:cs="Garamond"/>
          <w:b/>
          <w:bCs/>
          <w:sz w:val="24"/>
          <w:szCs w:val="24"/>
        </w:rPr>
        <w:t>mation-assisted</w:t>
      </w:r>
      <w:r>
        <w:rPr>
          <w:rFonts w:ascii="Garamond" w:eastAsia="Garamond" w:hAnsi="Garamond" w:cs="Garamond"/>
          <w:b/>
          <w:bCs/>
          <w:spacing w:val="-21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and liquid-ba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b/>
          <w:bCs/>
          <w:sz w:val="24"/>
          <w:szCs w:val="24"/>
        </w:rPr>
        <w:t>ed</w:t>
      </w:r>
      <w:r>
        <w:rPr>
          <w:rFonts w:ascii="Garamond" w:eastAsia="Garamond" w:hAnsi="Garamond" w:cs="Garamond"/>
          <w:b/>
          <w:bCs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cytology</w:t>
      </w:r>
      <w:r>
        <w:rPr>
          <w:rFonts w:ascii="Garamond" w:eastAsia="Garamond" w:hAnsi="Garamond" w:cs="Garamond"/>
          <w:b/>
          <w:bCs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for</w:t>
      </w:r>
      <w:r>
        <w:rPr>
          <w:rFonts w:ascii="Garamond" w:eastAsia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 xml:space="preserve">cervical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c</w:t>
      </w:r>
      <w:r>
        <w:rPr>
          <w:rFonts w:ascii="Garamond" w:eastAsia="Garamond" w:hAnsi="Garamond" w:cs="Garamond"/>
          <w:b/>
          <w:bCs/>
          <w:sz w:val="24"/>
          <w:szCs w:val="24"/>
        </w:rPr>
        <w:t>ancer</w:t>
      </w:r>
      <w:r>
        <w:rPr>
          <w:rFonts w:ascii="Garamond" w:eastAsia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screening</w:t>
      </w:r>
    </w:p>
    <w:p w:rsidR="0086192E" w:rsidRDefault="00F0615D">
      <w:pPr>
        <w:spacing w:before="90" w:after="0" w:line="266" w:lineRule="exact"/>
        <w:ind w:left="104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position w:val="1"/>
          <w:sz w:val="24"/>
          <w:szCs w:val="24"/>
        </w:rPr>
        <w:t>Agency:</w:t>
      </w:r>
      <w:r>
        <w:rPr>
          <w:rFonts w:ascii="Garamond" w:eastAsia="Garamond" w:hAnsi="Garamond" w:cs="Garamond"/>
          <w:b/>
          <w:bCs/>
          <w:spacing w:val="-8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position w:val="1"/>
          <w:sz w:val="24"/>
          <w:szCs w:val="24"/>
        </w:rPr>
        <w:t>Medical</w:t>
      </w:r>
      <w:r>
        <w:rPr>
          <w:rFonts w:ascii="Garamond" w:eastAsia="Garamond" w:hAnsi="Garamond" w:cs="Garamond"/>
          <w:b/>
          <w:bCs/>
          <w:spacing w:val="-8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position w:val="1"/>
          <w:sz w:val="24"/>
          <w:szCs w:val="24"/>
        </w:rPr>
        <w:t>Services</w:t>
      </w:r>
      <w:r>
        <w:rPr>
          <w:rFonts w:ascii="Garamond" w:eastAsia="Garamond" w:hAnsi="Garamond" w:cs="Garamond"/>
          <w:b/>
          <w:bCs/>
          <w:spacing w:val="-8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position w:val="1"/>
          <w:sz w:val="24"/>
          <w:szCs w:val="24"/>
        </w:rPr>
        <w:t>A</w:t>
      </w:r>
      <w:r>
        <w:rPr>
          <w:rFonts w:ascii="Garamond" w:eastAsia="Garamond" w:hAnsi="Garamond" w:cs="Garamond"/>
          <w:b/>
          <w:bCs/>
          <w:spacing w:val="-1"/>
          <w:position w:val="1"/>
          <w:sz w:val="24"/>
          <w:szCs w:val="24"/>
        </w:rPr>
        <w:t>d</w:t>
      </w:r>
      <w:r>
        <w:rPr>
          <w:rFonts w:ascii="Garamond" w:eastAsia="Garamond" w:hAnsi="Garamond" w:cs="Garamond"/>
          <w:b/>
          <w:bCs/>
          <w:position w:val="1"/>
          <w:sz w:val="24"/>
          <w:szCs w:val="24"/>
        </w:rPr>
        <w:t>visory</w:t>
      </w:r>
      <w:r>
        <w:rPr>
          <w:rFonts w:ascii="Garamond" w:eastAsia="Garamond" w:hAnsi="Garamond" w:cs="Garamond"/>
          <w:b/>
          <w:bCs/>
          <w:spacing w:val="-5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position w:val="1"/>
          <w:sz w:val="24"/>
          <w:szCs w:val="24"/>
        </w:rPr>
        <w:t>Committee</w:t>
      </w:r>
      <w:r>
        <w:rPr>
          <w:rFonts w:ascii="Garamond" w:eastAsia="Garamond" w:hAnsi="Garamond" w:cs="Garamond"/>
          <w:b/>
          <w:bCs/>
          <w:spacing w:val="-12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position w:val="1"/>
          <w:sz w:val="24"/>
          <w:szCs w:val="24"/>
        </w:rPr>
        <w:t xml:space="preserve">(MSAC) </w:t>
      </w:r>
      <w:hyperlink r:id="rId5" w:tooltip="Link to MSAC website">
        <w:r>
          <w:rPr>
            <w:rFonts w:ascii="Garamond" w:eastAsia="Garamond" w:hAnsi="Garamond" w:cs="Garamond"/>
            <w:b/>
            <w:bCs/>
            <w:color w:val="0000FF"/>
            <w:position w:val="1"/>
            <w:sz w:val="24"/>
            <w:szCs w:val="24"/>
            <w:u w:val="single" w:color="0000FF"/>
          </w:rPr>
          <w:t>http://www.msac.gov.au</w:t>
        </w:r>
      </w:hyperlink>
      <w:bookmarkStart w:id="0" w:name="_GoBack"/>
      <w:bookmarkEnd w:id="0"/>
    </w:p>
    <w:p w:rsidR="0086192E" w:rsidRDefault="00F0615D">
      <w:pPr>
        <w:spacing w:after="0" w:line="240" w:lineRule="exact"/>
        <w:ind w:left="1004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position w:val="1"/>
          <w:sz w:val="24"/>
          <w:szCs w:val="24"/>
        </w:rPr>
        <w:t>Commonwealth Department</w:t>
      </w:r>
      <w:r>
        <w:rPr>
          <w:rFonts w:ascii="Garamond" w:eastAsia="Garamond" w:hAnsi="Garamond" w:cs="Garamond"/>
          <w:b/>
          <w:bCs/>
          <w:spacing w:val="-12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position w:val="1"/>
          <w:sz w:val="24"/>
          <w:szCs w:val="24"/>
        </w:rPr>
        <w:t>of Health</w:t>
      </w:r>
      <w:r>
        <w:rPr>
          <w:rFonts w:ascii="Garamond" w:eastAsia="Garamond" w:hAnsi="Garamond" w:cs="Garamond"/>
          <w:b/>
          <w:bCs/>
          <w:spacing w:val="-7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position w:val="1"/>
          <w:sz w:val="24"/>
          <w:szCs w:val="24"/>
        </w:rPr>
        <w:t xml:space="preserve">and </w:t>
      </w:r>
      <w:r>
        <w:rPr>
          <w:rFonts w:ascii="Garamond" w:eastAsia="Garamond" w:hAnsi="Garamond" w:cs="Garamond"/>
          <w:b/>
          <w:bCs/>
          <w:spacing w:val="1"/>
          <w:position w:val="1"/>
          <w:sz w:val="24"/>
          <w:szCs w:val="24"/>
        </w:rPr>
        <w:t>A</w:t>
      </w:r>
      <w:r>
        <w:rPr>
          <w:rFonts w:ascii="Garamond" w:eastAsia="Garamond" w:hAnsi="Garamond" w:cs="Garamond"/>
          <w:b/>
          <w:bCs/>
          <w:position w:val="1"/>
          <w:sz w:val="24"/>
          <w:szCs w:val="24"/>
        </w:rPr>
        <w:t>ge</w:t>
      </w:r>
      <w:r>
        <w:rPr>
          <w:rFonts w:ascii="Garamond" w:eastAsia="Garamond" w:hAnsi="Garamond" w:cs="Garamond"/>
          <w:b/>
          <w:bCs/>
          <w:spacing w:val="1"/>
          <w:position w:val="1"/>
          <w:sz w:val="24"/>
          <w:szCs w:val="24"/>
        </w:rPr>
        <w:t>i</w:t>
      </w:r>
      <w:r>
        <w:rPr>
          <w:rFonts w:ascii="Garamond" w:eastAsia="Garamond" w:hAnsi="Garamond" w:cs="Garamond"/>
          <w:b/>
          <w:bCs/>
          <w:position w:val="1"/>
          <w:sz w:val="24"/>
          <w:szCs w:val="24"/>
        </w:rPr>
        <w:t>ng</w:t>
      </w:r>
    </w:p>
    <w:p w:rsidR="0086192E" w:rsidRDefault="00F0615D">
      <w:pPr>
        <w:spacing w:after="0" w:line="240" w:lineRule="exact"/>
        <w:ind w:left="1005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position w:val="1"/>
          <w:sz w:val="24"/>
          <w:szCs w:val="24"/>
        </w:rPr>
        <w:t>GPO</w:t>
      </w:r>
      <w:r>
        <w:rPr>
          <w:rFonts w:ascii="Garamond" w:eastAsia="Garamond" w:hAnsi="Garamond" w:cs="Garamond"/>
          <w:b/>
          <w:bCs/>
          <w:spacing w:val="-5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position w:val="1"/>
          <w:sz w:val="24"/>
          <w:szCs w:val="24"/>
        </w:rPr>
        <w:t xml:space="preserve">Box </w:t>
      </w:r>
      <w:r>
        <w:rPr>
          <w:rFonts w:ascii="Garamond" w:eastAsia="Garamond" w:hAnsi="Garamond" w:cs="Garamond"/>
          <w:b/>
          <w:bCs/>
          <w:position w:val="1"/>
          <w:sz w:val="24"/>
          <w:szCs w:val="24"/>
        </w:rPr>
        <w:t>9848</w:t>
      </w:r>
      <w:r>
        <w:rPr>
          <w:rFonts w:ascii="Garamond" w:eastAsia="Garamond" w:hAnsi="Garamond" w:cs="Garamond"/>
          <w:b/>
          <w:bCs/>
          <w:spacing w:val="55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position w:val="1"/>
          <w:sz w:val="24"/>
          <w:szCs w:val="24"/>
        </w:rPr>
        <w:t>Canberra</w:t>
      </w:r>
      <w:r>
        <w:rPr>
          <w:rFonts w:ascii="Garamond" w:eastAsia="Garamond" w:hAnsi="Garamond" w:cs="Garamond"/>
          <w:b/>
          <w:bCs/>
          <w:spacing w:val="-9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position w:val="1"/>
          <w:sz w:val="24"/>
          <w:szCs w:val="24"/>
        </w:rPr>
        <w:t>ACT</w:t>
      </w:r>
      <w:r>
        <w:rPr>
          <w:rFonts w:ascii="Garamond" w:eastAsia="Garamond" w:hAnsi="Garamond" w:cs="Garamond"/>
          <w:b/>
          <w:bCs/>
          <w:spacing w:val="-5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position w:val="1"/>
          <w:sz w:val="24"/>
          <w:szCs w:val="24"/>
        </w:rPr>
        <w:t>2601</w:t>
      </w:r>
      <w:r>
        <w:rPr>
          <w:rFonts w:ascii="Garamond" w:eastAsia="Garamond" w:hAnsi="Garamond" w:cs="Garamond"/>
          <w:b/>
          <w:bCs/>
          <w:spacing w:val="-4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position w:val="1"/>
          <w:sz w:val="24"/>
          <w:szCs w:val="24"/>
        </w:rPr>
        <w:t>Australia</w:t>
      </w:r>
    </w:p>
    <w:p w:rsidR="0086192E" w:rsidRDefault="00F0615D">
      <w:pPr>
        <w:tabs>
          <w:tab w:val="left" w:pos="1540"/>
        </w:tabs>
        <w:spacing w:after="0" w:line="240" w:lineRule="exact"/>
        <w:ind w:left="104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position w:val="1"/>
          <w:sz w:val="24"/>
          <w:szCs w:val="24"/>
        </w:rPr>
        <w:t>Reference:</w:t>
      </w:r>
      <w:r>
        <w:rPr>
          <w:rFonts w:ascii="Garamond" w:eastAsia="Garamond" w:hAnsi="Garamond" w:cs="Garamond"/>
          <w:b/>
          <w:bCs/>
          <w:position w:val="1"/>
          <w:sz w:val="24"/>
          <w:szCs w:val="24"/>
        </w:rPr>
        <w:tab/>
        <w:t>MSAC 1122</w:t>
      </w:r>
    </w:p>
    <w:p w:rsidR="0086192E" w:rsidRDefault="00F0615D">
      <w:pPr>
        <w:spacing w:after="0" w:line="240" w:lineRule="exact"/>
        <w:ind w:left="1544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position w:val="1"/>
          <w:sz w:val="24"/>
          <w:szCs w:val="24"/>
        </w:rPr>
        <w:t>First</w:t>
      </w:r>
      <w:r>
        <w:rPr>
          <w:rFonts w:ascii="Garamond" w:eastAsia="Garamond" w:hAnsi="Garamond" w:cs="Garamond"/>
          <w:b/>
          <w:bCs/>
          <w:spacing w:val="-5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position w:val="1"/>
          <w:sz w:val="24"/>
          <w:szCs w:val="24"/>
        </w:rPr>
        <w:t>printed</w:t>
      </w:r>
      <w:r>
        <w:rPr>
          <w:rFonts w:ascii="Garamond" w:eastAsia="Garamond" w:hAnsi="Garamond" w:cs="Garamond"/>
          <w:b/>
          <w:bCs/>
          <w:spacing w:val="-7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position w:val="1"/>
          <w:sz w:val="24"/>
          <w:szCs w:val="24"/>
        </w:rPr>
        <w:t>September</w:t>
      </w:r>
      <w:r>
        <w:rPr>
          <w:rFonts w:ascii="Garamond" w:eastAsia="Garamond" w:hAnsi="Garamond" w:cs="Garamond"/>
          <w:b/>
          <w:bCs/>
          <w:spacing w:val="-11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position w:val="1"/>
          <w:sz w:val="24"/>
          <w:szCs w:val="24"/>
        </w:rPr>
        <w:t>2009</w:t>
      </w:r>
    </w:p>
    <w:p w:rsidR="0086192E" w:rsidRDefault="00F0615D">
      <w:pPr>
        <w:spacing w:after="0" w:line="240" w:lineRule="exact"/>
        <w:ind w:left="1544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position w:val="1"/>
          <w:sz w:val="24"/>
          <w:szCs w:val="24"/>
        </w:rPr>
        <w:t>ISBN: 978-1-74241-017-3</w:t>
      </w:r>
    </w:p>
    <w:p w:rsidR="0086192E" w:rsidRDefault="00F0615D">
      <w:pPr>
        <w:spacing w:after="0" w:line="240" w:lineRule="exact"/>
        <w:ind w:left="1544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position w:val="1"/>
          <w:sz w:val="24"/>
          <w:szCs w:val="24"/>
        </w:rPr>
        <w:t>Online ISBN: 978-1-74241-018-0</w:t>
      </w:r>
    </w:p>
    <w:p w:rsidR="0086192E" w:rsidRDefault="00F0615D">
      <w:pPr>
        <w:spacing w:after="0" w:line="236" w:lineRule="exact"/>
        <w:ind w:left="1544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position w:val="1"/>
          <w:sz w:val="24"/>
          <w:szCs w:val="24"/>
        </w:rPr>
        <w:t>Publications</w:t>
      </w:r>
      <w:r>
        <w:rPr>
          <w:rFonts w:ascii="Garamond" w:eastAsia="Garamond" w:hAnsi="Garamond" w:cs="Garamond"/>
          <w:b/>
          <w:bCs/>
          <w:spacing w:val="-13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position w:val="1"/>
          <w:sz w:val="24"/>
          <w:szCs w:val="24"/>
        </w:rPr>
        <w:t>Approval</w:t>
      </w:r>
      <w:r>
        <w:rPr>
          <w:rFonts w:ascii="Garamond" w:eastAsia="Garamond" w:hAnsi="Garamond" w:cs="Garamond"/>
          <w:b/>
          <w:bCs/>
          <w:spacing w:val="1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position w:val="1"/>
          <w:sz w:val="24"/>
          <w:szCs w:val="24"/>
        </w:rPr>
        <w:t>Number-</w:t>
      </w:r>
      <w:r>
        <w:rPr>
          <w:rFonts w:ascii="Garamond" w:eastAsia="Garamond" w:hAnsi="Garamond" w:cs="Garamond"/>
          <w:b/>
          <w:bCs/>
          <w:spacing w:val="-9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position w:val="1"/>
          <w:sz w:val="24"/>
          <w:szCs w:val="24"/>
        </w:rPr>
        <w:t>P3-6049</w:t>
      </w:r>
    </w:p>
    <w:p w:rsidR="0086192E" w:rsidRDefault="0086192E">
      <w:pPr>
        <w:spacing w:before="10" w:after="0" w:line="100" w:lineRule="exact"/>
        <w:rPr>
          <w:sz w:val="10"/>
          <w:szCs w:val="10"/>
        </w:rPr>
      </w:pPr>
    </w:p>
    <w:p w:rsidR="0086192E" w:rsidRDefault="0086192E">
      <w:pPr>
        <w:spacing w:after="0" w:line="200" w:lineRule="exact"/>
        <w:rPr>
          <w:sz w:val="20"/>
          <w:szCs w:val="20"/>
        </w:rPr>
      </w:pPr>
    </w:p>
    <w:p w:rsidR="0086192E" w:rsidRDefault="00F0615D">
      <w:pPr>
        <w:spacing w:before="31" w:after="0" w:line="240" w:lineRule="auto"/>
        <w:ind w:left="10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Aim</w:t>
      </w:r>
    </w:p>
    <w:p w:rsidR="0086192E" w:rsidRDefault="00F0615D">
      <w:pPr>
        <w:spacing w:after="0" w:line="251" w:lineRule="exact"/>
        <w:ind w:left="10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ry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resea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question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was:</w:t>
      </w:r>
    </w:p>
    <w:p w:rsidR="0086192E" w:rsidRDefault="00F0615D">
      <w:pPr>
        <w:tabs>
          <w:tab w:val="left" w:pos="820"/>
        </w:tabs>
        <w:spacing w:before="16" w:after="0" w:line="240" w:lineRule="auto"/>
        <w:ind w:left="824" w:right="8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  <w:t>What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is</w:t>
      </w:r>
      <w:proofErr w:type="gram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safet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effectiveness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t-effe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tivene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liquid-based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tology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(LBC)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using automated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mage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anal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sis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ste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arison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manual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reading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nven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ional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prepa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ed Pap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cytolo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screening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diagnosis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cervical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cancer?</w:t>
      </w:r>
    </w:p>
    <w:p w:rsidR="0086192E" w:rsidRDefault="00F0615D">
      <w:pPr>
        <w:spacing w:after="0" w:line="240" w:lineRule="auto"/>
        <w:ind w:left="104" w:right="3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following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secondary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resea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questions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also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addressed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terms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safet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effectiveness 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cost-eff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ctiveness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of;</w:t>
      </w:r>
    </w:p>
    <w:p w:rsidR="0086192E" w:rsidRDefault="00F0615D">
      <w:pPr>
        <w:tabs>
          <w:tab w:val="left" w:pos="1180"/>
        </w:tabs>
        <w:spacing w:before="14" w:after="0" w:line="240" w:lineRule="auto"/>
        <w:ind w:left="1182" w:right="570" w:hanging="3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  <w:t>LBC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conven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ional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prepa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Pap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samples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when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nual reading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slides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used?</w:t>
      </w:r>
    </w:p>
    <w:p w:rsidR="0086192E" w:rsidRDefault="00F0615D">
      <w:pPr>
        <w:tabs>
          <w:tab w:val="left" w:pos="1180"/>
        </w:tabs>
        <w:spacing w:before="15" w:after="0" w:line="240" w:lineRule="auto"/>
        <w:ind w:left="1182" w:right="547" w:hanging="3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automated</w:t>
      </w:r>
      <w:proofErr w:type="gramEnd"/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mage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anal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sis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ste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arison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manual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reading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nven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ional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 prepared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Pap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tology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s?</w:t>
      </w:r>
    </w:p>
    <w:p w:rsidR="0086192E" w:rsidRDefault="00F0615D">
      <w:pPr>
        <w:tabs>
          <w:tab w:val="left" w:pos="1180"/>
        </w:tabs>
        <w:spacing w:before="15" w:after="0" w:line="240" w:lineRule="auto"/>
        <w:ind w:left="82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  <w:t>LBC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using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automated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anal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sis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</w:rPr>
        <w:t>anual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reading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LBC?</w:t>
      </w:r>
    </w:p>
    <w:p w:rsidR="0086192E" w:rsidRDefault="0086192E">
      <w:pPr>
        <w:spacing w:before="1" w:after="0" w:line="120" w:lineRule="exact"/>
        <w:rPr>
          <w:sz w:val="12"/>
          <w:szCs w:val="12"/>
        </w:rPr>
      </w:pPr>
    </w:p>
    <w:p w:rsidR="0086192E" w:rsidRDefault="00F0615D">
      <w:pPr>
        <w:spacing w:after="0" w:line="240" w:lineRule="auto"/>
        <w:ind w:left="10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Methods</w:t>
      </w:r>
    </w:p>
    <w:p w:rsidR="0086192E" w:rsidRDefault="00F0615D">
      <w:pPr>
        <w:spacing w:after="0" w:line="252" w:lineRule="exact"/>
        <w:ind w:left="10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stematic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review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undertaken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medical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literature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published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since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last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report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</w:p>
    <w:p w:rsidR="0086192E" w:rsidRDefault="00F0615D">
      <w:pPr>
        <w:spacing w:before="4" w:after="0" w:line="252" w:lineRule="exact"/>
        <w:ind w:left="104" w:right="29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2002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Februa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2008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evidence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ation-assisted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liquid-based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logy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for cervical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scr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ening.</w:t>
      </w:r>
    </w:p>
    <w:p w:rsidR="0086192E" w:rsidRDefault="0086192E">
      <w:pPr>
        <w:spacing w:before="9" w:after="0" w:line="110" w:lineRule="exact"/>
        <w:rPr>
          <w:sz w:val="11"/>
          <w:szCs w:val="11"/>
        </w:rPr>
      </w:pPr>
    </w:p>
    <w:p w:rsidR="0086192E" w:rsidRDefault="00F0615D">
      <w:pPr>
        <w:spacing w:after="0" w:line="240" w:lineRule="auto"/>
        <w:ind w:left="10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Results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conclusions</w:t>
      </w:r>
    </w:p>
    <w:p w:rsidR="0086192E" w:rsidRDefault="0086192E">
      <w:pPr>
        <w:spacing w:before="9" w:after="0" w:line="110" w:lineRule="exact"/>
        <w:rPr>
          <w:sz w:val="11"/>
          <w:szCs w:val="11"/>
        </w:rPr>
      </w:pPr>
    </w:p>
    <w:p w:rsidR="0086192E" w:rsidRDefault="00F0615D">
      <w:pPr>
        <w:spacing w:after="0" w:line="240" w:lineRule="auto"/>
        <w:ind w:left="104" w:right="7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Safety: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LBC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manual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auto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ation-assis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slide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reading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uses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edure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collecting cervical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nventional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cytology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sts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considered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procedure. </w:t>
      </w:r>
      <w:r>
        <w:rPr>
          <w:rFonts w:ascii="Times New Roman" w:eastAsia="Times New Roman" w:hAnsi="Times New Roman" w:cs="Times New Roman"/>
          <w:b/>
          <w:bCs/>
          <w:i/>
        </w:rPr>
        <w:t>Effecti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v</w:t>
      </w:r>
      <w:r>
        <w:rPr>
          <w:rFonts w:ascii="Times New Roman" w:eastAsia="Times New Roman" w:hAnsi="Times New Roman" w:cs="Times New Roman"/>
          <w:b/>
          <w:bCs/>
          <w:i/>
        </w:rPr>
        <w:t>ene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ss</w:t>
      </w:r>
      <w:r>
        <w:rPr>
          <w:rFonts w:ascii="Times New Roman" w:eastAsia="Times New Roman" w:hAnsi="Times New Roman" w:cs="Times New Roman"/>
          <w:b/>
          <w:bCs/>
          <w:i/>
        </w:rPr>
        <w:t>:</w:t>
      </w:r>
      <w:r>
        <w:rPr>
          <w:rFonts w:ascii="Times New Roman" w:eastAsia="Times New Roman" w:hAnsi="Times New Roman" w:cs="Times New Roman"/>
          <w:b/>
          <w:bCs/>
          <w:i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studies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ass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ssed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LBC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manual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automated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slide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eading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on 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incidence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invasive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cervical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cancer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sequent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rtality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rates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convent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nal c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gy.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review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there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relies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evidence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about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accuracy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</w:rPr>
        <w:t>anual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auto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LBC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for detecting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precancerous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vical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lesions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draw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lusions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about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relative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ef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ectiveness.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report concluded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manual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LBC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convent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ovides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istically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sign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ficant increase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sensitivity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specificit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provides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statistically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significant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difference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sensitivity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(HSIL, LSIL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pLS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thresholds)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specificity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(HSIL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LSIL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thresholds)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detection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CIN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1"/>
        </w:rPr>
        <w:t>+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and reduces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sp</w:t>
      </w:r>
      <w:r>
        <w:rPr>
          <w:rFonts w:ascii="Times New Roman" w:eastAsia="Times New Roman" w:hAnsi="Times New Roman" w:cs="Times New Roman"/>
        </w:rPr>
        <w:t>ecificity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detection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CIN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2+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test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threshold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pLSIL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Automated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LBC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detects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CIN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2+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lesions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ntional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"/>
        </w:rPr>
        <w:t>log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resul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trial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raises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uncertainty about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whether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difference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attributable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LBC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alone,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automation-ass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sted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reading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stem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or a</w:t>
      </w:r>
      <w:r>
        <w:rPr>
          <w:rFonts w:ascii="Times New Roman" w:eastAsia="Times New Roman" w:hAnsi="Times New Roman" w:cs="Times New Roman"/>
        </w:rPr>
        <w:t xml:space="preserve"> 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ination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both.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anual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auto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LBC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classify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slides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positive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low-grade lesions;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both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reduce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rate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unsatisfactory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Automated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LBC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also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reduces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slide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essing time.</w:t>
      </w:r>
    </w:p>
    <w:p w:rsidR="0086192E" w:rsidRDefault="00F0615D">
      <w:pPr>
        <w:spacing w:after="0" w:line="240" w:lineRule="auto"/>
        <w:ind w:left="104" w:right="7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Economic</w:t>
      </w:r>
      <w:r>
        <w:rPr>
          <w:rFonts w:ascii="Times New Roman" w:eastAsia="Times New Roman" w:hAnsi="Times New Roman" w:cs="Times New Roman"/>
          <w:b/>
          <w:bCs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2"/>
        </w:rPr>
        <w:t>o</w:t>
      </w:r>
      <w:r>
        <w:rPr>
          <w:rFonts w:ascii="Times New Roman" w:eastAsia="Times New Roman" w:hAnsi="Times New Roman" w:cs="Times New Roman"/>
          <w:b/>
          <w:bCs/>
          <w:i/>
        </w:rPr>
        <w:t>nsiderations:</w:t>
      </w:r>
      <w:r>
        <w:rPr>
          <w:rFonts w:ascii="Times New Roman" w:eastAsia="Times New Roman" w:hAnsi="Times New Roman" w:cs="Times New Roman"/>
          <w:b/>
          <w:bCs/>
          <w:i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odelled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anal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sis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based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fa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ourable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ass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tions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regarding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test characteristics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found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auto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LBC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ThinPrep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mager)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associated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</w:p>
    <w:p w:rsidR="0086192E" w:rsidRDefault="00F0615D">
      <w:pPr>
        <w:spacing w:after="0" w:line="240" w:lineRule="auto"/>
        <w:ind w:left="104" w:right="97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$194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spacing w:val="-1"/>
        </w:rPr>
        <w:t>3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LYS.</w:t>
      </w:r>
      <w:proofErr w:type="gramEnd"/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Manual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LBC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associated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$1</w:t>
      </w:r>
      <w:r>
        <w:rPr>
          <w:rFonts w:ascii="Times New Roman" w:eastAsia="Times New Roman" w:hAnsi="Times New Roman" w:cs="Times New Roman"/>
          <w:spacing w:val="-1"/>
        </w:rPr>
        <w:t>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LYS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$</w:t>
      </w:r>
      <w:r>
        <w:rPr>
          <w:rFonts w:ascii="Times New Roman" w:eastAsia="Times New Roman" w:hAnsi="Times New Roman" w:cs="Times New Roman"/>
          <w:spacing w:val="-1"/>
        </w:rPr>
        <w:t>3</w:t>
      </w:r>
      <w:r>
        <w:rPr>
          <w:rFonts w:ascii="Times New Roman" w:eastAsia="Times New Roman" w:hAnsi="Times New Roman" w:cs="Times New Roman"/>
        </w:rPr>
        <w:t>85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-1"/>
        </w:rPr>
        <w:t>8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LYS depending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level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burseme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t.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sis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predicted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automated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LBC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prev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68 cervical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cancer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cases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deaths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due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cervical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cer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annuall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LBC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prevent</w:t>
      </w:r>
      <w:r>
        <w:rPr>
          <w:rFonts w:ascii="Times New Roman" w:eastAsia="Times New Roman" w:hAnsi="Times New Roman" w:cs="Times New Roman"/>
        </w:rPr>
        <w:t xml:space="preserve"> 23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rvical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cancer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cases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deaths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due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cervical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cancer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annual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Both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also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result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 additional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follow-up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proc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dures.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Each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cancer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v</w:t>
      </w:r>
      <w:r>
        <w:rPr>
          <w:rFonts w:ascii="Times New Roman" w:eastAsia="Times New Roman" w:hAnsi="Times New Roman" w:cs="Times New Roman"/>
        </w:rPr>
        <w:t>erted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automated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LBC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require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</w:p>
    <w:p w:rsidR="0086192E" w:rsidRDefault="00F0615D">
      <w:pPr>
        <w:spacing w:after="0" w:line="240" w:lineRule="auto"/>
        <w:ind w:left="104" w:right="5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additional</w:t>
      </w:r>
      <w:proofErr w:type="gramEnd"/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56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cytol</w:t>
      </w:r>
      <w:r>
        <w:rPr>
          <w:rFonts w:ascii="Times New Roman" w:eastAsia="Times New Roman" w:hAnsi="Times New Roman" w:cs="Times New Roman"/>
          <w:spacing w:val="-1"/>
        </w:rPr>
        <w:t>og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sts,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159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col</w:t>
      </w:r>
      <w:r>
        <w:rPr>
          <w:rFonts w:ascii="Times New Roman" w:eastAsia="Times New Roman" w:hAnsi="Times New Roman" w:cs="Times New Roman"/>
          <w:spacing w:val="-1"/>
        </w:rPr>
        <w:t>po</w:t>
      </w:r>
      <w:r>
        <w:rPr>
          <w:rFonts w:ascii="Times New Roman" w:eastAsia="Times New Roman" w:hAnsi="Times New Roman" w:cs="Times New Roman"/>
        </w:rPr>
        <w:t>scopies,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76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opsies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treat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CIN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2/3.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Each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cancer case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averted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manual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LBC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require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itional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990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tology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tests,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295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poscopies,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142 biopsies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32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treatments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CIN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2/3.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findings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sensitive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ass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ative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test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accurac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 differences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in 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unsatisfactory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ate,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ass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ons</w:t>
      </w:r>
      <w:proofErr w:type="gramEnd"/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about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disease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natural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istory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(particularly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for high-grade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gression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progression),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nded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screening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interval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new </w:t>
      </w:r>
      <w:r>
        <w:rPr>
          <w:rFonts w:ascii="Times New Roman" w:eastAsia="Times New Roman" w:hAnsi="Times New Roman" w:cs="Times New Roman"/>
        </w:rPr>
        <w:t>technolo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y.</w:t>
      </w:r>
    </w:p>
    <w:p w:rsidR="0086192E" w:rsidRDefault="0086192E">
      <w:pPr>
        <w:spacing w:after="0" w:line="120" w:lineRule="exact"/>
        <w:rPr>
          <w:sz w:val="12"/>
          <w:szCs w:val="12"/>
        </w:rPr>
      </w:pPr>
    </w:p>
    <w:p w:rsidR="0086192E" w:rsidRDefault="00F0615D">
      <w:pPr>
        <w:spacing w:after="0" w:line="240" w:lineRule="auto"/>
        <w:ind w:left="104" w:right="6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results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presented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</w:rPr>
        <w:t>ased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current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screen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program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Australia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without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tak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into account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potential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changes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resulting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HPV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vaccination.</w:t>
      </w:r>
    </w:p>
    <w:sectPr w:rsidR="0086192E">
      <w:type w:val="continuous"/>
      <w:pgSz w:w="11920" w:h="16840"/>
      <w:pgMar w:top="840" w:right="13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92E"/>
    <w:rsid w:val="00194FA9"/>
    <w:rsid w:val="0086192E"/>
    <w:rsid w:val="00E85D0E"/>
    <w:rsid w:val="00F0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ac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LBC_one-page_summary_FINAL100909.docx</vt:lpstr>
    </vt:vector>
  </TitlesOfParts>
  <Company>Dept Health And Ageing</Company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LBC_one-page_summary_FINAL100909.docx</dc:title>
  <dc:creator>swortley</dc:creator>
  <cp:lastModifiedBy>McCandless Sean</cp:lastModifiedBy>
  <cp:revision>3</cp:revision>
  <dcterms:created xsi:type="dcterms:W3CDTF">2015-06-16T03:00:00Z</dcterms:created>
  <dcterms:modified xsi:type="dcterms:W3CDTF">2015-06-16T03:01:00Z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2009-09-11T00:00:00Z</vt:filetime>
  </property>
  <property fmtid="{D5CDD505-2E9C-101B-9397-08002B2CF9AE}" pid="3" name="LastSaved">
    <vt:filetime>2015-06-16T00:00:00Z</vt:filetime>
  </property>
</Properties>
</file>